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B4" w:rsidRPr="007E4E01" w:rsidRDefault="007E4E01">
      <w:pPr>
        <w:rPr>
          <w:rFonts w:ascii="Copperplate Gothic Bold" w:hAnsi="Copperplate Gothic Bold"/>
          <w:sz w:val="32"/>
          <w:szCs w:val="32"/>
        </w:rPr>
      </w:pPr>
      <w:r w:rsidRPr="007E4E01">
        <w:rPr>
          <w:rFonts w:ascii="Copperplate Gothic Bold" w:hAnsi="Copperplate Gothic Bold"/>
          <w:sz w:val="32"/>
          <w:szCs w:val="32"/>
        </w:rPr>
        <w:t>ARCH+PLAN</w:t>
      </w:r>
    </w:p>
    <w:p w:rsidR="007E4E01" w:rsidRPr="007E4E01" w:rsidRDefault="007E4E01">
      <w:pPr>
        <w:rPr>
          <w:rFonts w:ascii="Copperplate Gothic Bold" w:hAnsi="Copperplate Gothic Bold"/>
          <w:sz w:val="28"/>
          <w:szCs w:val="28"/>
        </w:rPr>
      </w:pPr>
      <w:r w:rsidRPr="007E4E01">
        <w:rPr>
          <w:rFonts w:ascii="Copperplate Gothic Bold" w:hAnsi="Copperplate Gothic Bold"/>
          <w:sz w:val="28"/>
          <w:szCs w:val="28"/>
        </w:rPr>
        <w:t>Land Use Consultants</w:t>
      </w:r>
    </w:p>
    <w:p w:rsidR="007E4E01" w:rsidRDefault="007E4E01">
      <w:pPr>
        <w:rPr>
          <w:rFonts w:ascii="Copperplate Gothic Bold" w:hAnsi="Copperplate Gothic Bold"/>
        </w:rPr>
      </w:pPr>
      <w:r>
        <w:rPr>
          <w:rFonts w:ascii="Copperplate Gothic Bold" w:hAnsi="Copperplate Gothic Bold"/>
        </w:rPr>
        <w:t>Albuquerque NM</w:t>
      </w:r>
    </w:p>
    <w:p w:rsidR="007E4E01" w:rsidRDefault="007E4E01">
      <w:pPr>
        <w:rPr>
          <w:rFonts w:ascii="Copperplate Gothic Bold" w:hAnsi="Copperplate Gothic Bold"/>
        </w:rPr>
      </w:pPr>
    </w:p>
    <w:p w:rsidR="007E4E01" w:rsidRDefault="007E4E01">
      <w:pPr>
        <w:rPr>
          <w:rFonts w:ascii="Copperplate Gothic Bold" w:hAnsi="Copperplate Gothic Bold"/>
        </w:rPr>
      </w:pPr>
    </w:p>
    <w:p w:rsidR="007E4E01" w:rsidRDefault="0086460D">
      <w:r>
        <w:t>April 24</w:t>
      </w:r>
      <w:r w:rsidR="00681D27">
        <w:t>, 2018</w:t>
      </w:r>
    </w:p>
    <w:p w:rsidR="007E4E01" w:rsidRDefault="007E4E01"/>
    <w:p w:rsidR="007E4E01" w:rsidRDefault="00681D27">
      <w:r>
        <w:t>Kym Dicome</w:t>
      </w:r>
      <w:r w:rsidR="007E4E01">
        <w:t>, Chair</w:t>
      </w:r>
    </w:p>
    <w:p w:rsidR="007E4E01" w:rsidRDefault="007E4E01">
      <w:r>
        <w:t xml:space="preserve">City of Albuquerque </w:t>
      </w:r>
    </w:p>
    <w:p w:rsidR="007E4E01" w:rsidRDefault="007E4E01">
      <w:r>
        <w:t>Development Review Board</w:t>
      </w:r>
    </w:p>
    <w:p w:rsidR="007E4E01" w:rsidRDefault="007E4E01">
      <w:r>
        <w:t>600 2</w:t>
      </w:r>
      <w:r w:rsidRPr="007E4E01">
        <w:rPr>
          <w:vertAlign w:val="superscript"/>
        </w:rPr>
        <w:t>nd</w:t>
      </w:r>
      <w:r>
        <w:t xml:space="preserve"> St NW</w:t>
      </w:r>
    </w:p>
    <w:p w:rsidR="007E4E01" w:rsidRDefault="007E4E01">
      <w:r>
        <w:t xml:space="preserve">Albuquerque NM </w:t>
      </w:r>
    </w:p>
    <w:p w:rsidR="00A03CF2" w:rsidRDefault="00A03CF2">
      <w:pPr>
        <w:rPr>
          <w:b/>
        </w:rPr>
      </w:pPr>
    </w:p>
    <w:p w:rsidR="00C33918" w:rsidRDefault="007E4E01" w:rsidP="00D4162D">
      <w:pPr>
        <w:rPr>
          <w:b/>
        </w:rPr>
      </w:pPr>
      <w:r w:rsidRPr="007C63E2">
        <w:rPr>
          <w:b/>
        </w:rPr>
        <w:t xml:space="preserve">RE: </w:t>
      </w:r>
      <w:r w:rsidR="009135EB">
        <w:rPr>
          <w:b/>
        </w:rPr>
        <w:t>TRACT</w:t>
      </w:r>
      <w:r w:rsidR="00F65B97">
        <w:rPr>
          <w:b/>
        </w:rPr>
        <w:t xml:space="preserve"> 3-A, NORTH SECOND STREET BUSINESS CENTER</w:t>
      </w:r>
    </w:p>
    <w:p w:rsidR="007E4E01" w:rsidRPr="007C63E2" w:rsidRDefault="00C33918" w:rsidP="00D4162D">
      <w:pPr>
        <w:rPr>
          <w:b/>
        </w:rPr>
      </w:pPr>
      <w:r>
        <w:rPr>
          <w:b/>
        </w:rPr>
        <w:t xml:space="preserve">       </w:t>
      </w:r>
      <w:r w:rsidR="009135EB">
        <w:rPr>
          <w:b/>
        </w:rPr>
        <w:t>PROJECT #1004919/ 17DRB-70305</w:t>
      </w:r>
    </w:p>
    <w:p w:rsidR="009C1C47" w:rsidRPr="00960BEA" w:rsidRDefault="009C1C47">
      <w:pPr>
        <w:rPr>
          <w:b/>
        </w:rPr>
      </w:pPr>
      <w:r>
        <w:rPr>
          <w:b/>
        </w:rPr>
        <w:t xml:space="preserve">   </w:t>
      </w:r>
      <w:r w:rsidR="000F3453">
        <w:rPr>
          <w:b/>
        </w:rPr>
        <w:t xml:space="preserve">   </w:t>
      </w:r>
    </w:p>
    <w:p w:rsidR="00A03CF2" w:rsidRDefault="00681D27">
      <w:r>
        <w:t>Ms</w:t>
      </w:r>
      <w:r w:rsidR="00A03CF2">
        <w:t xml:space="preserve">. </w:t>
      </w:r>
      <w:r>
        <w:t>Dicome</w:t>
      </w:r>
      <w:r w:rsidR="00A03CF2">
        <w:t xml:space="preserve"> and members of the Board:</w:t>
      </w:r>
    </w:p>
    <w:p w:rsidR="00A03CF2" w:rsidRDefault="00A03CF2"/>
    <w:p w:rsidR="00A03CF2" w:rsidRDefault="00A03CF2">
      <w:r>
        <w:t xml:space="preserve">I would like to request </w:t>
      </w:r>
      <w:r w:rsidR="00681D27">
        <w:t>Final</w:t>
      </w:r>
      <w:r>
        <w:t xml:space="preserve"> Plat review for a minor subdivision for the above mentioned property</w:t>
      </w:r>
      <w:r w:rsidR="00C35A2A">
        <w:t>.</w:t>
      </w:r>
      <w:r w:rsidR="009135EB">
        <w:t xml:space="preserve"> Sketch Plat review was on the November 8, 2017 DRB agenda.</w:t>
      </w:r>
    </w:p>
    <w:p w:rsidR="00A03CF2" w:rsidRDefault="00A03CF2"/>
    <w:p w:rsidR="00C33918" w:rsidRDefault="00A03CF2">
      <w:r>
        <w:t xml:space="preserve">The </w:t>
      </w:r>
      <w:r w:rsidR="007C63E2">
        <w:t>property owner</w:t>
      </w:r>
      <w:r w:rsidR="000F3453">
        <w:t xml:space="preserve"> would lik</w:t>
      </w:r>
      <w:r w:rsidR="00C13727">
        <w:t xml:space="preserve">e to </w:t>
      </w:r>
      <w:r w:rsidR="00814ED0">
        <w:t xml:space="preserve">create </w:t>
      </w:r>
      <w:r w:rsidR="00C35A2A">
        <w:t>one (1</w:t>
      </w:r>
      <w:r w:rsidR="00D36B1F">
        <w:t>) lot</w:t>
      </w:r>
      <w:r w:rsidR="00472122">
        <w:t xml:space="preserve"> from existing</w:t>
      </w:r>
      <w:r w:rsidR="00C35A2A">
        <w:t xml:space="preserve"> Lots 1, 2 and 3, North Second Street Business Center. </w:t>
      </w:r>
      <w:r w:rsidR="00A65DE0">
        <w:t>P</w:t>
      </w:r>
      <w:r w:rsidR="007C63E2">
        <w:t>roposed</w:t>
      </w:r>
      <w:r w:rsidR="00C33918">
        <w:t xml:space="preserve"> </w:t>
      </w:r>
      <w:r w:rsidR="00C35A2A">
        <w:t>Lot 3-A is to be 2.96</w:t>
      </w:r>
      <w:r w:rsidR="007C63E2">
        <w:rPr>
          <w:rFonts w:ascii="Calibri" w:hAnsi="Calibri"/>
        </w:rPr>
        <w:t>±</w:t>
      </w:r>
      <w:r w:rsidR="007C63E2">
        <w:t xml:space="preserve"> acres</w:t>
      </w:r>
      <w:r w:rsidR="00D36B1F">
        <w:t xml:space="preserve"> on property</w:t>
      </w:r>
      <w:r w:rsidR="00CD0BA5">
        <w:t xml:space="preserve"> </w:t>
      </w:r>
      <w:r w:rsidR="00C35A2A">
        <w:t>zoned M-1</w:t>
      </w:r>
      <w:r w:rsidR="00C33918">
        <w:t>.</w:t>
      </w:r>
    </w:p>
    <w:p w:rsidR="00C33918" w:rsidRDefault="00C33918"/>
    <w:p w:rsidR="00A03CF2" w:rsidRDefault="00C33918">
      <w:r>
        <w:t xml:space="preserve">The plat also includes </w:t>
      </w:r>
      <w:r w:rsidR="00C35A2A">
        <w:t>the vacation of private common access easements</w:t>
      </w:r>
      <w:r w:rsidR="00D36B1F">
        <w:t xml:space="preserve"> as reflected on the plat</w:t>
      </w:r>
      <w:r>
        <w:t xml:space="preserve">. </w:t>
      </w:r>
    </w:p>
    <w:p w:rsidR="0086460D" w:rsidRDefault="0086460D"/>
    <w:p w:rsidR="00A31182" w:rsidRDefault="0086460D">
      <w:r>
        <w:t xml:space="preserve">Subject to </w:t>
      </w:r>
      <w:r>
        <w:rPr>
          <w:rFonts w:ascii="Calibri" w:hAnsi="Calibri"/>
        </w:rPr>
        <w:t>§</w:t>
      </w:r>
      <w:r w:rsidR="00A31182">
        <w:t>14-14-7-2</w:t>
      </w:r>
      <w:r>
        <w:t xml:space="preserve"> Vacation of Public Rights of Way, Private Ways and Easements, </w:t>
      </w:r>
      <w:r w:rsidR="00A31182">
        <w:t>specifically to (B) The vacation of public rights of way, private ways, or easements, whether by new plat, plat amendment, or request to vacate, may be approved when it is determined that:</w:t>
      </w:r>
    </w:p>
    <w:p w:rsidR="00A31182" w:rsidRDefault="00A31182"/>
    <w:p w:rsidR="00A31182" w:rsidRDefault="0086460D" w:rsidP="00A31182">
      <w:pPr>
        <w:pStyle w:val="ListParagraph"/>
        <w:numPr>
          <w:ilvl w:val="0"/>
          <w:numId w:val="1"/>
        </w:numPr>
      </w:pPr>
      <w:r w:rsidRPr="00A31182">
        <w:rPr>
          <w:i/>
        </w:rPr>
        <w:t>The public welfare is in no way served by retaining the private easements.</w:t>
      </w:r>
      <w:r>
        <w:t xml:space="preserve"> Historical and existing development never incorporated the need</w:t>
      </w:r>
      <w:r w:rsidR="00F646E5">
        <w:t xml:space="preserve"> or use</w:t>
      </w:r>
      <w:r>
        <w:t xml:space="preserve"> for these easements as the subject property has been the site of A Class RV and Boat Storage</w:t>
      </w:r>
      <w:r w:rsidR="00F646E5">
        <w:t xml:space="preserve"> for many years</w:t>
      </w:r>
      <w:r>
        <w:t>. The subject property has functioned as one business with the intent of doing the same with proposed use as a self storage facility</w:t>
      </w:r>
      <w:r w:rsidR="00F646E5">
        <w:t xml:space="preserve"> and</w:t>
      </w:r>
      <w:r>
        <w:t xml:space="preserve"> will not </w:t>
      </w:r>
      <w:r w:rsidR="00213DED">
        <w:t>affect</w:t>
      </w:r>
      <w:r>
        <w:t xml:space="preserve"> the public welfare with the vacation of the private easements. </w:t>
      </w:r>
    </w:p>
    <w:p w:rsidR="0086460D" w:rsidRDefault="0086460D" w:rsidP="00A31182">
      <w:pPr>
        <w:pStyle w:val="ListParagraph"/>
        <w:numPr>
          <w:ilvl w:val="0"/>
          <w:numId w:val="1"/>
        </w:numPr>
      </w:pPr>
      <w:r>
        <w:t xml:space="preserve">In addition subject to (3) </w:t>
      </w:r>
      <w:proofErr w:type="gramStart"/>
      <w:r w:rsidRPr="00A31182">
        <w:rPr>
          <w:i/>
        </w:rPr>
        <w:t>There</w:t>
      </w:r>
      <w:proofErr w:type="gramEnd"/>
      <w:r w:rsidRPr="00A31182">
        <w:rPr>
          <w:i/>
        </w:rPr>
        <w:t xml:space="preserve"> is no convincing evidence that any substantial property right is being abridged against the will of the owner of right.</w:t>
      </w:r>
      <w:r>
        <w:t xml:space="preserve"> The property owner is seeking through this process to formally allow the subject property to function as one </w:t>
      </w:r>
      <w:r w:rsidR="00612441">
        <w:t>lot with one use instead of three lots with one use. No substantial property right is being abridged against the will of the owner in that these private easements have never been incorporated into existing and</w:t>
      </w:r>
      <w:r w:rsidR="00F36CF9">
        <w:t xml:space="preserve"> will not be needed for</w:t>
      </w:r>
      <w:r w:rsidR="00612441">
        <w:t xml:space="preserve"> proposed development</w:t>
      </w:r>
      <w:r w:rsidR="00F36CF9">
        <w:t>,</w:t>
      </w:r>
      <w:r w:rsidR="00612441">
        <w:t xml:space="preserve"> which is supported by the property owner.</w:t>
      </w:r>
    </w:p>
    <w:p w:rsidR="00A03CF2" w:rsidRDefault="00A03CF2"/>
    <w:p w:rsidR="00A03CF2" w:rsidRDefault="00C33918">
      <w:r>
        <w:t xml:space="preserve">Existing </w:t>
      </w:r>
      <w:r w:rsidR="00C35A2A">
        <w:t>parcels</w:t>
      </w:r>
      <w:r>
        <w:t>,</w:t>
      </w:r>
      <w:r w:rsidR="00D36B1F">
        <w:t xml:space="preserve"> are</w:t>
      </w:r>
      <w:r w:rsidR="00CD0BA5">
        <w:t xml:space="preserve"> currently develope</w:t>
      </w:r>
      <w:r w:rsidR="00462008">
        <w:t xml:space="preserve">d with </w:t>
      </w:r>
      <w:r w:rsidR="00C35A2A">
        <w:t>businesses that include RV self storage and a contractor</w:t>
      </w:r>
      <w:r w:rsidR="0098086B">
        <w:t xml:space="preserve"> to be removed and replaced with a self storage facility.</w:t>
      </w:r>
    </w:p>
    <w:p w:rsidR="00A03CF2" w:rsidRDefault="00A03CF2"/>
    <w:p w:rsidR="00A03CF2" w:rsidRDefault="00F5724B">
      <w:r>
        <w:t>The site</w:t>
      </w:r>
      <w:r w:rsidR="00A9558B">
        <w:t xml:space="preserve"> is governed by</w:t>
      </w:r>
      <w:r w:rsidR="000F3453">
        <w:t xml:space="preserve"> the</w:t>
      </w:r>
      <w:r w:rsidR="00A03CF2">
        <w:t xml:space="preserve"> Area of</w:t>
      </w:r>
      <w:r w:rsidR="00A96087">
        <w:t xml:space="preserve"> Consistency of</w:t>
      </w:r>
      <w:r w:rsidR="00A03CF2">
        <w:t xml:space="preserve"> the Albuquerque/Bernalillo County Comprehensiv</w:t>
      </w:r>
      <w:r w:rsidR="00A9558B">
        <w:t>e Plan</w:t>
      </w:r>
      <w:r w:rsidR="00C35A2A">
        <w:t xml:space="preserve"> and the </w:t>
      </w:r>
      <w:r w:rsidR="00814ED0">
        <w:t>North Valley Area Plan</w:t>
      </w:r>
      <w:r w:rsidR="00A03CF2">
        <w:t xml:space="preserve">. </w:t>
      </w:r>
    </w:p>
    <w:p w:rsidR="00A03CF2" w:rsidRDefault="00A03CF2"/>
    <w:p w:rsidR="00A03CF2" w:rsidRDefault="00A03CF2">
      <w:r>
        <w:t>Thank you for your time and consideration of the proposed application.</w:t>
      </w:r>
    </w:p>
    <w:p w:rsidR="00A03CF2" w:rsidRDefault="00A03CF2"/>
    <w:p w:rsidR="00A03CF2" w:rsidRDefault="00A03CF2"/>
    <w:p w:rsidR="00A03CF2" w:rsidRDefault="00A03CF2">
      <w:r>
        <w:t>Sincerely,</w:t>
      </w:r>
    </w:p>
    <w:p w:rsidR="00A03CF2" w:rsidRDefault="00A03CF2"/>
    <w:p w:rsidR="00C33918" w:rsidRDefault="00C33918"/>
    <w:p w:rsidR="00A03CF2" w:rsidRDefault="00A03CF2">
      <w:r>
        <w:t>Derrick Archuleta, MCRP</w:t>
      </w:r>
    </w:p>
    <w:p w:rsidR="00A03CF2" w:rsidRPr="00A03CF2" w:rsidRDefault="00A03CF2">
      <w:r>
        <w:t>Principal</w:t>
      </w:r>
    </w:p>
    <w:sectPr w:rsidR="00A03CF2" w:rsidRPr="00A03CF2" w:rsidSect="005F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0000000000000000000"/>
    <w:charset w:val="00"/>
    <w:family w:val="roman"/>
    <w:notTrueType/>
    <w:pitch w:val="default"/>
  </w:font>
  <w:font w:name="Calibri Light">
    <w:altName w:val="Consolas"/>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024"/>
    <w:multiLevelType w:val="hybridMultilevel"/>
    <w:tmpl w:val="57527672"/>
    <w:lvl w:ilvl="0" w:tplc="5EFC4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01"/>
    <w:rsid w:val="00013914"/>
    <w:rsid w:val="000C55E0"/>
    <w:rsid w:val="000E205B"/>
    <w:rsid w:val="000F3453"/>
    <w:rsid w:val="00145934"/>
    <w:rsid w:val="00213DED"/>
    <w:rsid w:val="003736B6"/>
    <w:rsid w:val="003C66F7"/>
    <w:rsid w:val="00462008"/>
    <w:rsid w:val="00472122"/>
    <w:rsid w:val="005D7A66"/>
    <w:rsid w:val="005F1DE5"/>
    <w:rsid w:val="00612441"/>
    <w:rsid w:val="0062220F"/>
    <w:rsid w:val="00681D27"/>
    <w:rsid w:val="006A7FB4"/>
    <w:rsid w:val="00740B3D"/>
    <w:rsid w:val="007747E4"/>
    <w:rsid w:val="007976B1"/>
    <w:rsid w:val="007C63E2"/>
    <w:rsid w:val="007E4E01"/>
    <w:rsid w:val="00814ED0"/>
    <w:rsid w:val="0086460D"/>
    <w:rsid w:val="009135EB"/>
    <w:rsid w:val="0091527E"/>
    <w:rsid w:val="00960BEA"/>
    <w:rsid w:val="0098086B"/>
    <w:rsid w:val="009C1C47"/>
    <w:rsid w:val="00A03CF2"/>
    <w:rsid w:val="00A31182"/>
    <w:rsid w:val="00A65DE0"/>
    <w:rsid w:val="00A9558B"/>
    <w:rsid w:val="00A96087"/>
    <w:rsid w:val="00B10FDD"/>
    <w:rsid w:val="00B869F2"/>
    <w:rsid w:val="00C13727"/>
    <w:rsid w:val="00C33918"/>
    <w:rsid w:val="00C35A2A"/>
    <w:rsid w:val="00CD0BA5"/>
    <w:rsid w:val="00D36B1F"/>
    <w:rsid w:val="00D4162D"/>
    <w:rsid w:val="00DA13A9"/>
    <w:rsid w:val="00E638D9"/>
    <w:rsid w:val="00E670DE"/>
    <w:rsid w:val="00E7459C"/>
    <w:rsid w:val="00EB632D"/>
    <w:rsid w:val="00F36CF9"/>
    <w:rsid w:val="00F5724B"/>
    <w:rsid w:val="00F646E5"/>
    <w:rsid w:val="00F6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0F"/>
    <w:rPr>
      <w:rFonts w:ascii="Segoe UI" w:hAnsi="Segoe UI" w:cs="Segoe UI"/>
      <w:sz w:val="18"/>
      <w:szCs w:val="18"/>
    </w:rPr>
  </w:style>
  <w:style w:type="paragraph" w:styleId="ListParagraph">
    <w:name w:val="List Paragraph"/>
    <w:basedOn w:val="Normal"/>
    <w:uiPriority w:val="34"/>
    <w:qFormat/>
    <w:rsid w:val="00A31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0F"/>
    <w:rPr>
      <w:rFonts w:ascii="Segoe UI" w:hAnsi="Segoe UI" w:cs="Segoe UI"/>
      <w:sz w:val="18"/>
      <w:szCs w:val="18"/>
    </w:rPr>
  </w:style>
  <w:style w:type="paragraph" w:styleId="ListParagraph">
    <w:name w:val="List Paragraph"/>
    <w:basedOn w:val="Normal"/>
    <w:uiPriority w:val="34"/>
    <w:qFormat/>
    <w:rsid w:val="00A3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B82233-F4AC-4DBB-884A-63C5A66B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ARCHULETA, DERRICK</dc:creator>
  <cp:keywords/>
  <dc:description/>
  <cp:lastModifiedBy>user</cp:lastModifiedBy>
  <cp:revision>4</cp:revision>
  <cp:lastPrinted>2018-04-17T14:46:00Z</cp:lastPrinted>
  <dcterms:created xsi:type="dcterms:W3CDTF">2018-04-24T15:52:00Z</dcterms:created>
  <dcterms:modified xsi:type="dcterms:W3CDTF">2018-04-24T15:58:00Z</dcterms:modified>
</cp:coreProperties>
</file>