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025866">
        <w:trPr>
          <w:cantSplit/>
          <w:trHeight w:hRule="exact" w:val="1440"/>
        </w:trPr>
        <w:tc>
          <w:tcPr>
            <w:tcW w:w="3780" w:type="dxa"/>
          </w:tcPr>
          <w:p w:rsidR="00025866" w:rsidRDefault="00025866" w:rsidP="008D3CF6">
            <w:pPr>
              <w:pStyle w:val="NoSpacing"/>
              <w:jc w:val="center"/>
            </w:pPr>
            <w:bookmarkStart w:id="0" w:name="_GoBack"/>
            <w:bookmarkEnd w:id="0"/>
            <w:r w:rsidRPr="00145E7E">
              <w:rPr>
                <w:noProof/>
              </w:rPr>
              <w:t>APERTURE CENTER INVESTMENT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4020 VASSAR DR NE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ALBUQUERQUE NM 87107</w:t>
            </w:r>
          </w:p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APERTURE CENTER INVESTMENT 2 LLC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4020 VASSAR DR NE SUITE H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ALBUQUERQUE NM 87107-2058</w:t>
            </w:r>
          </w:p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BURNS SCOTT N &amp; CATHY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2201 STIEGLITZ AVE SE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ALBUQUERQUE NM 87106</w:t>
            </w:r>
          </w:p>
          <w:p w:rsidR="00025866" w:rsidRDefault="00025866" w:rsidP="008D3CF6">
            <w:pPr>
              <w:ind w:left="108" w:right="108"/>
              <w:jc w:val="center"/>
            </w:pPr>
          </w:p>
        </w:tc>
      </w:tr>
      <w:tr w:rsidR="00025866">
        <w:trPr>
          <w:cantSplit/>
          <w:trHeight w:hRule="exact" w:val="1440"/>
        </w:trPr>
        <w:tc>
          <w:tcPr>
            <w:tcW w:w="3780" w:type="dxa"/>
          </w:tcPr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EICHHORST CAREY N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5636 SAGAN LP SE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ALBUQUERQUE NM 87106</w:t>
            </w:r>
          </w:p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HEKTAR LLC C/O HUNTINGTON GROUP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9960 W CHEYENNE AVE SUITE 212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LAS VEGAS NV 89129</w:t>
            </w:r>
          </w:p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JENKINS ERNEST L SR &amp; SANDRA K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5644 SAGAN LP SE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ALBUQUERQUE NM 87106</w:t>
            </w:r>
          </w:p>
          <w:p w:rsidR="00025866" w:rsidRDefault="00025866" w:rsidP="008D3CF6">
            <w:pPr>
              <w:ind w:left="108" w:right="108"/>
              <w:jc w:val="center"/>
            </w:pPr>
          </w:p>
        </w:tc>
      </w:tr>
      <w:tr w:rsidR="00025866">
        <w:trPr>
          <w:cantSplit/>
          <w:trHeight w:hRule="exact" w:val="1440"/>
        </w:trPr>
        <w:tc>
          <w:tcPr>
            <w:tcW w:w="3780" w:type="dxa"/>
          </w:tcPr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KRANIA LLC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5319 MENAUL BLVD NE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ALBUQUERQUE NM 87110</w:t>
            </w:r>
          </w:p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LAND ADVISORS ORGANIZATION LLC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PO BOX 95078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ALBUQUERQUE NM 87199-5078</w:t>
            </w:r>
          </w:p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MESA - TOWNCENTER BUILDING # 1 LLC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50 PUBLIC SQUARE SUITE 1410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CLEVELAND OH 44113-2204</w:t>
            </w:r>
          </w:p>
          <w:p w:rsidR="00025866" w:rsidRDefault="00025866" w:rsidP="008D3CF6">
            <w:pPr>
              <w:ind w:left="108" w:right="108"/>
              <w:jc w:val="center"/>
            </w:pPr>
          </w:p>
        </w:tc>
      </w:tr>
      <w:tr w:rsidR="00025866">
        <w:trPr>
          <w:cantSplit/>
          <w:trHeight w:hRule="exact" w:val="1440"/>
        </w:trPr>
        <w:tc>
          <w:tcPr>
            <w:tcW w:w="3780" w:type="dxa"/>
          </w:tcPr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MESA DEL SOL COMMUNITY COMPANY INC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PO BOX 67590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ALBUQUERQUE NM 87193-7590</w:t>
            </w:r>
          </w:p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PACIFICA MESA STUDIOS LLC C/O RALPH MONTANO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5650 UNIVERSITY BLVD SE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ALBUQUERQUE NM 87106-9700</w:t>
            </w:r>
          </w:p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REGENTS OF UNM REAL ESTATE DEPT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MSC06-3595-1 UNIVERSITY OF NM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ALBUQUERQUE NM 87131-0001</w:t>
            </w:r>
          </w:p>
          <w:p w:rsidR="00025866" w:rsidRDefault="00025866" w:rsidP="008D3CF6">
            <w:pPr>
              <w:ind w:left="108" w:right="108"/>
              <w:jc w:val="center"/>
            </w:pPr>
          </w:p>
        </w:tc>
      </w:tr>
      <w:tr w:rsidR="00025866">
        <w:trPr>
          <w:cantSplit/>
          <w:trHeight w:hRule="exact" w:val="1440"/>
        </w:trPr>
        <w:tc>
          <w:tcPr>
            <w:tcW w:w="3780" w:type="dxa"/>
          </w:tcPr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SIECK VICTORIA &amp; STEPHEN C WROS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5640 SAGAN LP SE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ALBUQUERQUE NM 87106</w:t>
            </w:r>
          </w:p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STATE OF NEW MEXICO STATE LAND OFFICE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PO BOX 1148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SANTA FE NM 87504-1148</w:t>
            </w:r>
          </w:p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TWILIGHT HOMES OF NEW MEXICO LLC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1301 CUESTA ARRIBA CT NE SUITE A</w:t>
            </w:r>
          </w:p>
          <w:p w:rsidR="00025866" w:rsidRDefault="00025866" w:rsidP="008D3CF6">
            <w:pPr>
              <w:pStyle w:val="NoSpacing"/>
              <w:jc w:val="center"/>
            </w:pPr>
            <w:r w:rsidRPr="00145E7E">
              <w:rPr>
                <w:noProof/>
              </w:rPr>
              <w:t>ALBUQUERQUE NM 87113-1395</w:t>
            </w:r>
          </w:p>
          <w:p w:rsidR="00025866" w:rsidRDefault="00025866" w:rsidP="008D3CF6">
            <w:pPr>
              <w:ind w:left="108" w:right="108"/>
              <w:jc w:val="center"/>
            </w:pPr>
          </w:p>
        </w:tc>
      </w:tr>
      <w:tr w:rsidR="00025866">
        <w:trPr>
          <w:cantSplit/>
          <w:trHeight w:hRule="exact" w:val="1440"/>
        </w:trPr>
        <w:tc>
          <w:tcPr>
            <w:tcW w:w="37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</w:tr>
      <w:tr w:rsidR="00025866">
        <w:trPr>
          <w:cantSplit/>
          <w:trHeight w:hRule="exact" w:val="1440"/>
        </w:trPr>
        <w:tc>
          <w:tcPr>
            <w:tcW w:w="37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</w:tr>
      <w:tr w:rsidR="00025866">
        <w:trPr>
          <w:cantSplit/>
          <w:trHeight w:hRule="exact" w:val="1440"/>
        </w:trPr>
        <w:tc>
          <w:tcPr>
            <w:tcW w:w="37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</w:tr>
      <w:tr w:rsidR="00025866">
        <w:trPr>
          <w:cantSplit/>
          <w:trHeight w:hRule="exact" w:val="1440"/>
        </w:trPr>
        <w:tc>
          <w:tcPr>
            <w:tcW w:w="37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</w:tr>
      <w:tr w:rsidR="00025866">
        <w:trPr>
          <w:cantSplit/>
          <w:trHeight w:hRule="exact" w:val="1440"/>
        </w:trPr>
        <w:tc>
          <w:tcPr>
            <w:tcW w:w="37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025866" w:rsidRDefault="00025866" w:rsidP="008D3CF6">
            <w:pPr>
              <w:ind w:left="108" w:right="108"/>
              <w:jc w:val="center"/>
            </w:pPr>
          </w:p>
        </w:tc>
      </w:tr>
    </w:tbl>
    <w:p w:rsidR="00025866" w:rsidRDefault="00025866" w:rsidP="008D3CF6">
      <w:pPr>
        <w:ind w:left="108" w:right="108"/>
        <w:jc w:val="center"/>
        <w:rPr>
          <w:vanish/>
        </w:rPr>
        <w:sectPr w:rsidR="00025866" w:rsidSect="00025866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025866" w:rsidRPr="0054397F" w:rsidRDefault="00025866" w:rsidP="008D3CF6">
      <w:pPr>
        <w:ind w:left="108" w:right="108"/>
        <w:jc w:val="center"/>
        <w:rPr>
          <w:vanish/>
        </w:rPr>
      </w:pPr>
    </w:p>
    <w:sectPr w:rsidR="00025866" w:rsidRPr="0054397F" w:rsidSect="00025866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54"/>
    <w:rsid w:val="00025866"/>
    <w:rsid w:val="0054397F"/>
    <w:rsid w:val="007A6EF6"/>
    <w:rsid w:val="008D3CF6"/>
    <w:rsid w:val="00C6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48E3-3298-40AD-8478-B3524397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dcterms:created xsi:type="dcterms:W3CDTF">2018-02-13T19:48:00Z</dcterms:created>
  <dcterms:modified xsi:type="dcterms:W3CDTF">2018-02-13T19:49:00Z</dcterms:modified>
</cp:coreProperties>
</file>