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1C" w:rsidRDefault="00937E1C" w:rsidP="00937E1C">
      <w:pPr>
        <w:rPr>
          <w:sz w:val="36"/>
          <w:szCs w:val="36"/>
        </w:rPr>
      </w:pPr>
      <w:r w:rsidRPr="00937E1C">
        <w:rPr>
          <w:sz w:val="36"/>
          <w:szCs w:val="36"/>
        </w:rPr>
        <w:t>Planning Department</w:t>
      </w:r>
      <w:r>
        <w:rPr>
          <w:sz w:val="36"/>
          <w:szCs w:val="36"/>
        </w:rPr>
        <w:t>- DRB</w:t>
      </w:r>
      <w:r w:rsidRPr="00937E1C">
        <w:t xml:space="preserve"> </w:t>
      </w:r>
      <w:r w:rsidR="006F5D3A">
        <w:rPr>
          <w:sz w:val="36"/>
          <w:szCs w:val="36"/>
        </w:rPr>
        <w:t>Minor Cases</w:t>
      </w:r>
    </w:p>
    <w:p w:rsidR="00937E1C" w:rsidRPr="006F5D3A" w:rsidRDefault="00937E1C" w:rsidP="00937E1C">
      <w:pPr>
        <w:rPr>
          <w:sz w:val="28"/>
          <w:szCs w:val="28"/>
        </w:rPr>
      </w:pPr>
      <w:r w:rsidRPr="00937E1C">
        <w:rPr>
          <w:sz w:val="28"/>
          <w:szCs w:val="28"/>
        </w:rPr>
        <w:t>Project</w:t>
      </w:r>
      <w:r w:rsidR="003B0538">
        <w:rPr>
          <w:sz w:val="28"/>
          <w:szCs w:val="28"/>
        </w:rPr>
        <w:t xml:space="preserve"> </w:t>
      </w:r>
      <w:r w:rsidR="003B0538" w:rsidRPr="006F5D3A">
        <w:rPr>
          <w:sz w:val="28"/>
          <w:szCs w:val="28"/>
        </w:rPr>
        <w:t>#</w:t>
      </w:r>
      <w:r w:rsidR="006F5D3A" w:rsidRPr="006F5D3A">
        <w:rPr>
          <w:sz w:val="28"/>
          <w:szCs w:val="28"/>
        </w:rPr>
        <w:t>:</w:t>
      </w:r>
      <w:r w:rsidR="00E60A61">
        <w:rPr>
          <w:sz w:val="28"/>
          <w:szCs w:val="28"/>
        </w:rPr>
        <w:t>1006865</w:t>
      </w:r>
      <w:r w:rsidR="006F5D3A" w:rsidRPr="006F5D3A">
        <w:rPr>
          <w:sz w:val="28"/>
          <w:szCs w:val="28"/>
        </w:rPr>
        <w:tab/>
      </w:r>
      <w:r w:rsidR="006F5D3A" w:rsidRPr="006F5D3A">
        <w:rPr>
          <w:sz w:val="28"/>
          <w:szCs w:val="28"/>
        </w:rPr>
        <w:tab/>
      </w:r>
      <w:r w:rsidR="006F5D3A">
        <w:rPr>
          <w:i/>
          <w:sz w:val="28"/>
          <w:szCs w:val="28"/>
        </w:rPr>
        <w:tab/>
      </w:r>
      <w:r w:rsidR="006F5D3A">
        <w:rPr>
          <w:i/>
          <w:sz w:val="28"/>
          <w:szCs w:val="28"/>
        </w:rPr>
        <w:tab/>
      </w:r>
      <w:r w:rsidR="006F5D3A">
        <w:rPr>
          <w:i/>
          <w:sz w:val="28"/>
          <w:szCs w:val="28"/>
        </w:rPr>
        <w:tab/>
      </w:r>
      <w:r w:rsidR="006F5D3A" w:rsidRPr="006F5D3A">
        <w:rPr>
          <w:sz w:val="28"/>
          <w:szCs w:val="28"/>
        </w:rPr>
        <w:t>Application #</w:t>
      </w:r>
      <w:r w:rsidR="006F5D3A">
        <w:rPr>
          <w:sz w:val="28"/>
          <w:szCs w:val="28"/>
        </w:rPr>
        <w:t>:</w:t>
      </w:r>
      <w:r w:rsidR="00E60A61">
        <w:rPr>
          <w:sz w:val="28"/>
          <w:szCs w:val="28"/>
        </w:rPr>
        <w:t>18DRB-70062</w:t>
      </w:r>
    </w:p>
    <w:p w:rsidR="00096E79" w:rsidRDefault="00937E1C">
      <w:pPr>
        <w:rPr>
          <w:sz w:val="28"/>
          <w:szCs w:val="28"/>
        </w:rPr>
      </w:pPr>
      <w:r w:rsidRPr="00937E1C">
        <w:rPr>
          <w:sz w:val="28"/>
          <w:szCs w:val="28"/>
        </w:rPr>
        <w:t>Meeting Date:</w:t>
      </w:r>
      <w:r w:rsidR="003B0538">
        <w:rPr>
          <w:sz w:val="28"/>
          <w:szCs w:val="28"/>
        </w:rPr>
        <w:t xml:space="preserve"> </w:t>
      </w:r>
      <w:r w:rsidR="00E60A61">
        <w:rPr>
          <w:sz w:val="28"/>
          <w:szCs w:val="28"/>
        </w:rPr>
        <w:t>4-4-2018</w:t>
      </w:r>
    </w:p>
    <w:p w:rsidR="00937E1C" w:rsidRPr="00937E1C" w:rsidRDefault="00937E1C">
      <w:pPr>
        <w:rPr>
          <w:sz w:val="28"/>
          <w:szCs w:val="28"/>
        </w:rPr>
      </w:pPr>
      <w:r>
        <w:rPr>
          <w:sz w:val="28"/>
          <w:szCs w:val="28"/>
        </w:rPr>
        <w:t>__________________________________________________________________</w:t>
      </w:r>
    </w:p>
    <w:p w:rsidR="00627CC2" w:rsidRDefault="00627CC2" w:rsidP="00E60A61">
      <w:pPr>
        <w:pStyle w:val="ListParagraph"/>
        <w:numPr>
          <w:ilvl w:val="0"/>
          <w:numId w:val="1"/>
        </w:numPr>
      </w:pPr>
      <w:r>
        <w:t>The following are updated comments based on the resubmittal made March 30</w:t>
      </w:r>
      <w:r w:rsidRPr="00627CC2">
        <w:rPr>
          <w:vertAlign w:val="superscript"/>
        </w:rPr>
        <w:t>th</w:t>
      </w:r>
      <w:r>
        <w:t>,:</w:t>
      </w:r>
    </w:p>
    <w:p w:rsidR="00D45AF7" w:rsidRDefault="00E60A61" w:rsidP="00627CC2">
      <w:pPr>
        <w:pStyle w:val="ListParagraph"/>
        <w:numPr>
          <w:ilvl w:val="0"/>
          <w:numId w:val="2"/>
        </w:numPr>
      </w:pPr>
      <w:r>
        <w:t>Make sure that the stucco colors have a common name i.e. tan, rust, etc.…. I don’t know what “s</w:t>
      </w:r>
      <w:r w:rsidR="00627CC2">
        <w:t>picy hue</w:t>
      </w:r>
      <w:r>
        <w:t>”</w:t>
      </w:r>
      <w:r w:rsidR="00627CC2">
        <w:t xml:space="preserve"> (rust)</w:t>
      </w:r>
      <w:r>
        <w:t xml:space="preserve"> is or “smokehouse” (assuming that’s gray but not sure).</w:t>
      </w:r>
      <w:r w:rsidR="00627CC2">
        <w:t xml:space="preserve"> The others are obvious because their names include white, beige and taupe). </w:t>
      </w:r>
    </w:p>
    <w:p w:rsidR="00E60A61" w:rsidRDefault="00627CC2" w:rsidP="00627CC2">
      <w:pPr>
        <w:pStyle w:val="ListParagraph"/>
        <w:numPr>
          <w:ilvl w:val="0"/>
          <w:numId w:val="2"/>
        </w:numPr>
      </w:pPr>
      <w:bookmarkStart w:id="0" w:name="_GoBack"/>
      <w:bookmarkEnd w:id="0"/>
      <w:r>
        <w:t xml:space="preserve">Again the trim color (which is approximately 50% of the front façade) must be a rust color vs. orange it appears to be on the color renderings. Just add the word “rust” in </w:t>
      </w:r>
      <w:proofErr w:type="spellStart"/>
      <w:r>
        <w:t>parens</w:t>
      </w:r>
      <w:proofErr w:type="spellEnd"/>
      <w:r>
        <w:t xml:space="preserve"> beside the XP-8 Spicy Hue.</w:t>
      </w:r>
    </w:p>
    <w:p w:rsidR="00627CC2" w:rsidRDefault="00627CC2" w:rsidP="00627CC2">
      <w:pPr>
        <w:pStyle w:val="ListParagraph"/>
      </w:pPr>
      <w:r>
        <w:t>6.  In this explanation, you state that there is no clear theme or synergy between the Main event and Carpenter’s Union building but during the review and approval process for the Main Event, it was approved based on some type of compatibility because the same requirements were required for this development as well as the Main event?</w:t>
      </w:r>
    </w:p>
    <w:p w:rsidR="00627CC2" w:rsidRDefault="00627CC2" w:rsidP="00627CC2">
      <w:pPr>
        <w:pStyle w:val="ListParagraph"/>
      </w:pPr>
    </w:p>
    <w:p w:rsidR="00627CC2" w:rsidRDefault="00627CC2" w:rsidP="00627CC2">
      <w:pPr>
        <w:pStyle w:val="ListParagraph"/>
      </w:pPr>
    </w:p>
    <w:p w:rsidR="00627CC2" w:rsidRPr="00E60A61" w:rsidRDefault="00627CC2" w:rsidP="00D45AF7">
      <w:pPr>
        <w:pStyle w:val="ListParagraph"/>
        <w:ind w:left="1080"/>
      </w:pPr>
    </w:p>
    <w:sectPr w:rsidR="00627CC2" w:rsidRPr="00E6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2AD0"/>
    <w:multiLevelType w:val="hybridMultilevel"/>
    <w:tmpl w:val="C8E6C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9921AB"/>
    <w:multiLevelType w:val="hybridMultilevel"/>
    <w:tmpl w:val="CE1C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1C"/>
    <w:rsid w:val="00064AC5"/>
    <w:rsid w:val="00096E79"/>
    <w:rsid w:val="001768D6"/>
    <w:rsid w:val="002B3D01"/>
    <w:rsid w:val="003B0538"/>
    <w:rsid w:val="003C1075"/>
    <w:rsid w:val="00535E29"/>
    <w:rsid w:val="005C38E9"/>
    <w:rsid w:val="00627CC2"/>
    <w:rsid w:val="00660537"/>
    <w:rsid w:val="006F5D3A"/>
    <w:rsid w:val="007B5B03"/>
    <w:rsid w:val="008540FE"/>
    <w:rsid w:val="00937E1C"/>
    <w:rsid w:val="00AA7415"/>
    <w:rsid w:val="00B54E55"/>
    <w:rsid w:val="00C425AD"/>
    <w:rsid w:val="00C93223"/>
    <w:rsid w:val="00D45AF7"/>
    <w:rsid w:val="00E60A61"/>
    <w:rsid w:val="00FB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223"/>
    <w:rPr>
      <w:color w:val="0000FF" w:themeColor="hyperlink"/>
      <w:u w:val="single"/>
    </w:rPr>
  </w:style>
  <w:style w:type="paragraph" w:styleId="ListParagraph">
    <w:name w:val="List Paragraph"/>
    <w:basedOn w:val="Normal"/>
    <w:uiPriority w:val="34"/>
    <w:qFormat/>
    <w:rsid w:val="00E60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223"/>
    <w:rPr>
      <w:color w:val="0000FF" w:themeColor="hyperlink"/>
      <w:u w:val="single"/>
    </w:rPr>
  </w:style>
  <w:style w:type="paragraph" w:styleId="ListParagraph">
    <w:name w:val="List Paragraph"/>
    <w:basedOn w:val="Normal"/>
    <w:uiPriority w:val="34"/>
    <w:qFormat/>
    <w:rsid w:val="00E6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Dicome, Kym</dc:creator>
  <cp:lastModifiedBy>Dicome, Kym</cp:lastModifiedBy>
  <cp:revision>3</cp:revision>
  <cp:lastPrinted>2017-12-19T20:36:00Z</cp:lastPrinted>
  <dcterms:created xsi:type="dcterms:W3CDTF">2018-04-03T21:56:00Z</dcterms:created>
  <dcterms:modified xsi:type="dcterms:W3CDTF">2018-04-03T22:19:00Z</dcterms:modified>
</cp:coreProperties>
</file>