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C994AF0" wp14:editId="1FDCC576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F311F5" w:rsidP="004A7C6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 w:rsidRPr="00F311F5">
              <w:rPr>
                <w:rFonts w:ascii="Arial" w:hAnsi="Arial" w:cs="Arial"/>
                <w:sz w:val="22"/>
                <w:szCs w:val="22"/>
              </w:rPr>
              <w:t>1007502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7668A9" w:rsidP="007668A9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DF78C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DF78CD">
              <w:rPr>
                <w:rFonts w:ascii="Arial" w:hAnsi="Arial" w:cs="Arial"/>
                <w:b/>
                <w:sz w:val="22"/>
                <w:szCs w:val="22"/>
              </w:rPr>
              <w:t>-201</w:t>
            </w:r>
            <w:r w:rsidR="003C373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1A1B6E" w:rsidP="00F311F5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Taco Cabana Cottonwood</w:t>
            </w:r>
            <w:r w:rsidR="00360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7668A9" w:rsidP="007668A9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7668A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6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7668A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0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7668A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7668A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7668A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7668A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7668A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24B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7668A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39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7668A9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7668A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7668A9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7668A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0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7668A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1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1A1B6E" w:rsidRPr="001A1B6E" w:rsidRDefault="001A1B6E" w:rsidP="0043020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A1B6E">
        <w:rPr>
          <w:rFonts w:ascii="Arial" w:hAnsi="Arial" w:cs="Arial"/>
          <w:sz w:val="22"/>
          <w:szCs w:val="22"/>
        </w:rPr>
        <w:t>No objection</w:t>
      </w:r>
      <w:r w:rsidR="003C3734">
        <w:rPr>
          <w:rFonts w:ascii="Arial" w:hAnsi="Arial" w:cs="Arial"/>
          <w:sz w:val="22"/>
          <w:szCs w:val="22"/>
        </w:rPr>
        <w:t xml:space="preserve"> to </w:t>
      </w:r>
      <w:r w:rsidR="0043020A">
        <w:rPr>
          <w:rFonts w:ascii="Arial" w:hAnsi="Arial" w:cs="Arial"/>
          <w:sz w:val="22"/>
          <w:szCs w:val="22"/>
        </w:rPr>
        <w:t>Minor Preliminary/Final Plat</w:t>
      </w:r>
      <w:r w:rsidR="003C3734">
        <w:rPr>
          <w:rFonts w:ascii="Arial" w:hAnsi="Arial" w:cs="Arial"/>
          <w:sz w:val="22"/>
          <w:szCs w:val="22"/>
        </w:rPr>
        <w:t>.</w:t>
      </w:r>
      <w:r w:rsidR="0043020A" w:rsidRPr="0043020A">
        <w:t xml:space="preserve"> </w:t>
      </w:r>
      <w:r w:rsidR="0043020A" w:rsidRPr="0043020A">
        <w:rPr>
          <w:rFonts w:ascii="Arial" w:hAnsi="Arial" w:cs="Arial"/>
          <w:sz w:val="22"/>
          <w:szCs w:val="22"/>
        </w:rPr>
        <w:t xml:space="preserve">Hydrology can sign the </w:t>
      </w:r>
      <w:r w:rsidR="0043020A">
        <w:rPr>
          <w:rFonts w:ascii="Arial" w:hAnsi="Arial" w:cs="Arial"/>
          <w:sz w:val="22"/>
          <w:szCs w:val="22"/>
        </w:rPr>
        <w:t>plat</w:t>
      </w:r>
      <w:r w:rsidR="0043020A" w:rsidRPr="0043020A">
        <w:rPr>
          <w:rFonts w:ascii="Arial" w:hAnsi="Arial" w:cs="Arial"/>
          <w:sz w:val="22"/>
          <w:szCs w:val="22"/>
        </w:rPr>
        <w:t>.</w:t>
      </w:r>
    </w:p>
    <w:p w:rsidR="00540C78" w:rsidRDefault="00540C78" w:rsidP="006B6C50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6B6C50" w:rsidRPr="0089519C" w:rsidRDefault="006B6C50" w:rsidP="006B6C50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89519C" w:rsidRPr="0089519C" w:rsidRDefault="0089519C" w:rsidP="0089519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11944" w:rsidRPr="00540C78" w:rsidRDefault="00E731AC" w:rsidP="00B054AE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540C78" w:rsidRDefault="00540C78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540C78" w:rsidRDefault="00540C78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7668A9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7668A9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7B5582" w:rsidP="007B5582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René</w:t>
    </w:r>
    <w:r w:rsidR="003F403C">
      <w:rPr>
        <w:rFonts w:ascii="Arial" w:hAnsi="Arial" w:cs="Arial"/>
        <w:sz w:val="20"/>
        <w:szCs w:val="22"/>
      </w:rPr>
      <w:t>e</w:t>
    </w:r>
    <w:r>
      <w:rPr>
        <w:rFonts w:ascii="Arial" w:hAnsi="Arial" w:cs="Arial"/>
        <w:sz w:val="20"/>
        <w:szCs w:val="22"/>
      </w:rPr>
      <w:t xml:space="preserve"> Brissette, PE</w:t>
    </w:r>
    <w:r w:rsidR="003F403C">
      <w:rPr>
        <w:rFonts w:ascii="Arial" w:hAnsi="Arial" w:cs="Arial"/>
        <w:sz w:val="20"/>
        <w:szCs w:val="22"/>
      </w:rPr>
      <w:t xml:space="preserve"> CFM</w:t>
    </w:r>
    <w:r>
      <w:rPr>
        <w:rFonts w:ascii="Arial" w:hAnsi="Arial" w:cs="Arial"/>
        <w:sz w:val="20"/>
        <w:szCs w:val="22"/>
      </w:rPr>
      <w:t>, Senior Engineer | 505-924-3995</w:t>
    </w:r>
    <w:r w:rsidRPr="003951A1">
      <w:rPr>
        <w:rFonts w:ascii="Arial" w:hAnsi="Arial" w:cs="Arial"/>
        <w:sz w:val="20"/>
        <w:szCs w:val="22"/>
      </w:rPr>
      <w:t xml:space="preserve"> </w:t>
    </w:r>
    <w:hyperlink r:id="rId1" w:history="1">
      <w:r w:rsidRPr="00825841">
        <w:rPr>
          <w:rStyle w:val="Hyperlink"/>
          <w:rFonts w:ascii="Arial" w:hAnsi="Arial" w:cs="Arial"/>
          <w:sz w:val="20"/>
          <w:szCs w:val="22"/>
        </w:rPr>
        <w:t>rbrissette@cabq.gov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41E46"/>
    <w:rsid w:val="000428AF"/>
    <w:rsid w:val="00044F2C"/>
    <w:rsid w:val="00046DA6"/>
    <w:rsid w:val="0008793A"/>
    <w:rsid w:val="000A2753"/>
    <w:rsid w:val="000A5EB0"/>
    <w:rsid w:val="000E0CAB"/>
    <w:rsid w:val="001038AA"/>
    <w:rsid w:val="00120E9D"/>
    <w:rsid w:val="001340D7"/>
    <w:rsid w:val="00136997"/>
    <w:rsid w:val="00140033"/>
    <w:rsid w:val="00144E41"/>
    <w:rsid w:val="00154C7F"/>
    <w:rsid w:val="00174C35"/>
    <w:rsid w:val="00186988"/>
    <w:rsid w:val="001A1B6E"/>
    <w:rsid w:val="001D7CF4"/>
    <w:rsid w:val="001F76DF"/>
    <w:rsid w:val="00203B1C"/>
    <w:rsid w:val="00205792"/>
    <w:rsid w:val="002109E3"/>
    <w:rsid w:val="00231496"/>
    <w:rsid w:val="002543B9"/>
    <w:rsid w:val="00263702"/>
    <w:rsid w:val="00270CB9"/>
    <w:rsid w:val="002824D9"/>
    <w:rsid w:val="00287492"/>
    <w:rsid w:val="0029252F"/>
    <w:rsid w:val="00293A90"/>
    <w:rsid w:val="002A724B"/>
    <w:rsid w:val="002B724D"/>
    <w:rsid w:val="002C784C"/>
    <w:rsid w:val="002D073A"/>
    <w:rsid w:val="002D5CEF"/>
    <w:rsid w:val="002E6F59"/>
    <w:rsid w:val="0036067F"/>
    <w:rsid w:val="0036460D"/>
    <w:rsid w:val="003951A1"/>
    <w:rsid w:val="003B203B"/>
    <w:rsid w:val="003C3734"/>
    <w:rsid w:val="003F3726"/>
    <w:rsid w:val="003F403C"/>
    <w:rsid w:val="00415664"/>
    <w:rsid w:val="0043020A"/>
    <w:rsid w:val="00454F85"/>
    <w:rsid w:val="00463CED"/>
    <w:rsid w:val="00465A05"/>
    <w:rsid w:val="00473675"/>
    <w:rsid w:val="004846B5"/>
    <w:rsid w:val="004A7C6A"/>
    <w:rsid w:val="004B0A05"/>
    <w:rsid w:val="004C05CF"/>
    <w:rsid w:val="004C525E"/>
    <w:rsid w:val="004E3384"/>
    <w:rsid w:val="00525AF0"/>
    <w:rsid w:val="00526D1D"/>
    <w:rsid w:val="00527238"/>
    <w:rsid w:val="00540C78"/>
    <w:rsid w:val="00542F3B"/>
    <w:rsid w:val="0058559C"/>
    <w:rsid w:val="005A312D"/>
    <w:rsid w:val="005A7AA8"/>
    <w:rsid w:val="005C65D5"/>
    <w:rsid w:val="005E3EE5"/>
    <w:rsid w:val="005E646E"/>
    <w:rsid w:val="006040B7"/>
    <w:rsid w:val="006438D0"/>
    <w:rsid w:val="00654F52"/>
    <w:rsid w:val="00682A56"/>
    <w:rsid w:val="00694981"/>
    <w:rsid w:val="006A023D"/>
    <w:rsid w:val="006A4849"/>
    <w:rsid w:val="006B658E"/>
    <w:rsid w:val="006B6C50"/>
    <w:rsid w:val="007510CD"/>
    <w:rsid w:val="00754344"/>
    <w:rsid w:val="007668A9"/>
    <w:rsid w:val="00772F49"/>
    <w:rsid w:val="0077785C"/>
    <w:rsid w:val="00777F58"/>
    <w:rsid w:val="00784761"/>
    <w:rsid w:val="007A7105"/>
    <w:rsid w:val="007A7CE0"/>
    <w:rsid w:val="007B0948"/>
    <w:rsid w:val="007B1FD8"/>
    <w:rsid w:val="007B5582"/>
    <w:rsid w:val="007D0C0E"/>
    <w:rsid w:val="007E4119"/>
    <w:rsid w:val="007E4766"/>
    <w:rsid w:val="007F0C20"/>
    <w:rsid w:val="00805A9F"/>
    <w:rsid w:val="00822598"/>
    <w:rsid w:val="0082365F"/>
    <w:rsid w:val="008631E4"/>
    <w:rsid w:val="00863A10"/>
    <w:rsid w:val="008650CC"/>
    <w:rsid w:val="0086604A"/>
    <w:rsid w:val="00871D24"/>
    <w:rsid w:val="008722AB"/>
    <w:rsid w:val="0089384F"/>
    <w:rsid w:val="0089504A"/>
    <w:rsid w:val="0089519C"/>
    <w:rsid w:val="008C0414"/>
    <w:rsid w:val="008C128C"/>
    <w:rsid w:val="008C2345"/>
    <w:rsid w:val="008D22FE"/>
    <w:rsid w:val="008F5491"/>
    <w:rsid w:val="008F6C75"/>
    <w:rsid w:val="008F7E53"/>
    <w:rsid w:val="009112D4"/>
    <w:rsid w:val="009249F2"/>
    <w:rsid w:val="009475F8"/>
    <w:rsid w:val="00957B05"/>
    <w:rsid w:val="00996F06"/>
    <w:rsid w:val="00997E41"/>
    <w:rsid w:val="009D41AA"/>
    <w:rsid w:val="009E7341"/>
    <w:rsid w:val="009F58F5"/>
    <w:rsid w:val="009F600B"/>
    <w:rsid w:val="00A04D85"/>
    <w:rsid w:val="00A10939"/>
    <w:rsid w:val="00A30986"/>
    <w:rsid w:val="00A34119"/>
    <w:rsid w:val="00A37AA5"/>
    <w:rsid w:val="00A46B9B"/>
    <w:rsid w:val="00A5727A"/>
    <w:rsid w:val="00A67EB0"/>
    <w:rsid w:val="00A747E3"/>
    <w:rsid w:val="00AB0622"/>
    <w:rsid w:val="00AB0D02"/>
    <w:rsid w:val="00AB3494"/>
    <w:rsid w:val="00AD5A91"/>
    <w:rsid w:val="00B054AE"/>
    <w:rsid w:val="00B11944"/>
    <w:rsid w:val="00B17505"/>
    <w:rsid w:val="00B3435B"/>
    <w:rsid w:val="00B412B6"/>
    <w:rsid w:val="00B45CEC"/>
    <w:rsid w:val="00B50DCA"/>
    <w:rsid w:val="00B521D6"/>
    <w:rsid w:val="00B84959"/>
    <w:rsid w:val="00B91431"/>
    <w:rsid w:val="00B936A7"/>
    <w:rsid w:val="00B93BA2"/>
    <w:rsid w:val="00B962CC"/>
    <w:rsid w:val="00C2611E"/>
    <w:rsid w:val="00C87869"/>
    <w:rsid w:val="00C914C5"/>
    <w:rsid w:val="00C979C2"/>
    <w:rsid w:val="00CA0321"/>
    <w:rsid w:val="00CC1F95"/>
    <w:rsid w:val="00CC3BAA"/>
    <w:rsid w:val="00CE7FC7"/>
    <w:rsid w:val="00D000EB"/>
    <w:rsid w:val="00D059DB"/>
    <w:rsid w:val="00D53E7F"/>
    <w:rsid w:val="00D67832"/>
    <w:rsid w:val="00D72C50"/>
    <w:rsid w:val="00D8033B"/>
    <w:rsid w:val="00D84EA0"/>
    <w:rsid w:val="00DA28B0"/>
    <w:rsid w:val="00DB3E2A"/>
    <w:rsid w:val="00DC2A39"/>
    <w:rsid w:val="00DE1CBE"/>
    <w:rsid w:val="00DF18F7"/>
    <w:rsid w:val="00DF2FF0"/>
    <w:rsid w:val="00DF78CD"/>
    <w:rsid w:val="00E126B3"/>
    <w:rsid w:val="00E13BC9"/>
    <w:rsid w:val="00E32E12"/>
    <w:rsid w:val="00E40128"/>
    <w:rsid w:val="00E42C05"/>
    <w:rsid w:val="00E45EE0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12942"/>
    <w:rsid w:val="00F311F5"/>
    <w:rsid w:val="00F42BBE"/>
    <w:rsid w:val="00F45737"/>
    <w:rsid w:val="00F62281"/>
    <w:rsid w:val="00F829FE"/>
    <w:rsid w:val="00FA09BF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brissette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5BE6-4521-4E99-BA54-08662B5F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Brissette, Renee C.</cp:lastModifiedBy>
  <cp:revision>2</cp:revision>
  <cp:lastPrinted>2017-04-04T05:23:00Z</cp:lastPrinted>
  <dcterms:created xsi:type="dcterms:W3CDTF">2018-04-02T14:40:00Z</dcterms:created>
  <dcterms:modified xsi:type="dcterms:W3CDTF">2018-04-02T14:40:00Z</dcterms:modified>
</cp:coreProperties>
</file>