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1C" w:rsidRDefault="00937E1C" w:rsidP="00937E1C">
      <w:pPr>
        <w:rPr>
          <w:sz w:val="36"/>
          <w:szCs w:val="36"/>
        </w:rPr>
      </w:pPr>
      <w:r w:rsidRPr="00937E1C">
        <w:rPr>
          <w:sz w:val="36"/>
          <w:szCs w:val="36"/>
        </w:rPr>
        <w:t>Planning Department</w:t>
      </w:r>
      <w:r>
        <w:rPr>
          <w:sz w:val="36"/>
          <w:szCs w:val="36"/>
        </w:rPr>
        <w:t>- DRB</w:t>
      </w:r>
      <w:r w:rsidRPr="00937E1C">
        <w:t xml:space="preserve"> </w:t>
      </w:r>
      <w:r w:rsidRPr="00937E1C">
        <w:rPr>
          <w:sz w:val="36"/>
          <w:szCs w:val="36"/>
        </w:rPr>
        <w:t>Sketch Plat Review and Comment</w:t>
      </w:r>
    </w:p>
    <w:p w:rsidR="00937E1C" w:rsidRPr="00937E1C" w:rsidRDefault="00937E1C" w:rsidP="00937E1C">
      <w:pPr>
        <w:rPr>
          <w:sz w:val="28"/>
          <w:szCs w:val="28"/>
        </w:rPr>
      </w:pPr>
      <w:r w:rsidRPr="00937E1C">
        <w:rPr>
          <w:sz w:val="28"/>
          <w:szCs w:val="28"/>
        </w:rPr>
        <w:t>Project:</w:t>
      </w:r>
      <w:r w:rsidR="003B0538">
        <w:rPr>
          <w:sz w:val="28"/>
          <w:szCs w:val="28"/>
        </w:rPr>
        <w:t xml:space="preserve"> </w:t>
      </w:r>
      <w:r w:rsidR="003B0538" w:rsidRPr="003B0538">
        <w:rPr>
          <w:i/>
          <w:sz w:val="28"/>
          <w:szCs w:val="28"/>
        </w:rPr>
        <w:t>#</w:t>
      </w:r>
      <w:r w:rsidR="00E95BCE">
        <w:rPr>
          <w:i/>
          <w:sz w:val="28"/>
          <w:szCs w:val="28"/>
        </w:rPr>
        <w:t xml:space="preserve"> </w:t>
      </w:r>
      <w:proofErr w:type="gramStart"/>
      <w:r w:rsidR="00E95BCE">
        <w:rPr>
          <w:i/>
          <w:sz w:val="28"/>
          <w:szCs w:val="28"/>
        </w:rPr>
        <w:t>10</w:t>
      </w:r>
      <w:r w:rsidR="00DB303E">
        <w:rPr>
          <w:i/>
          <w:sz w:val="28"/>
          <w:szCs w:val="28"/>
        </w:rPr>
        <w:t>11569</w:t>
      </w:r>
      <w:r w:rsidR="00E95BCE">
        <w:rPr>
          <w:i/>
          <w:sz w:val="28"/>
          <w:szCs w:val="28"/>
        </w:rPr>
        <w:t xml:space="preserve">  18DRB</w:t>
      </w:r>
      <w:proofErr w:type="gramEnd"/>
      <w:r w:rsidR="00E95BCE">
        <w:rPr>
          <w:i/>
          <w:sz w:val="28"/>
          <w:szCs w:val="28"/>
        </w:rPr>
        <w:t>-7009</w:t>
      </w:r>
      <w:r w:rsidR="00DB303E">
        <w:rPr>
          <w:i/>
          <w:sz w:val="28"/>
          <w:szCs w:val="28"/>
        </w:rPr>
        <w:t>9</w:t>
      </w:r>
    </w:p>
    <w:p w:rsidR="00096E79" w:rsidRDefault="00937E1C">
      <w:pPr>
        <w:rPr>
          <w:sz w:val="28"/>
          <w:szCs w:val="28"/>
        </w:rPr>
      </w:pPr>
      <w:r w:rsidRPr="00937E1C">
        <w:rPr>
          <w:sz w:val="28"/>
          <w:szCs w:val="28"/>
        </w:rPr>
        <w:t>Meeting Date:</w:t>
      </w:r>
      <w:r w:rsidR="003B0538">
        <w:rPr>
          <w:sz w:val="28"/>
          <w:szCs w:val="28"/>
        </w:rPr>
        <w:t xml:space="preserve"> </w:t>
      </w:r>
      <w:r w:rsidR="00E95BCE">
        <w:rPr>
          <w:sz w:val="28"/>
          <w:szCs w:val="28"/>
        </w:rPr>
        <w:t>April 4, 2018</w:t>
      </w:r>
    </w:p>
    <w:p w:rsidR="00937E1C" w:rsidRPr="00937E1C" w:rsidRDefault="00937E1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37E1C" w:rsidRPr="00E95BCE" w:rsidRDefault="00E95BCE" w:rsidP="00E95BCE">
      <w:pPr>
        <w:pStyle w:val="ListParagraph"/>
        <w:numPr>
          <w:ilvl w:val="0"/>
          <w:numId w:val="3"/>
        </w:numPr>
      </w:pPr>
      <w:r>
        <w:t xml:space="preserve">No adverse comment on the </w:t>
      </w:r>
      <w:r w:rsidR="00DB303E">
        <w:t>replat. Zoned R-1 which requires 5 foot side yard setbacks</w:t>
      </w:r>
      <w:bookmarkStart w:id="0" w:name="_GoBack"/>
      <w:bookmarkEnd w:id="0"/>
      <w:r w:rsidR="00DB303E">
        <w:t>. See Code Enforcement’s comments about setbacks.</w:t>
      </w:r>
    </w:p>
    <w:sectPr w:rsidR="00937E1C" w:rsidRPr="00E95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910"/>
    <w:multiLevelType w:val="hybridMultilevel"/>
    <w:tmpl w:val="6F5EF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DA036E"/>
    <w:multiLevelType w:val="hybridMultilevel"/>
    <w:tmpl w:val="9C5A8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D3C7F"/>
    <w:multiLevelType w:val="hybridMultilevel"/>
    <w:tmpl w:val="2C94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1C"/>
    <w:rsid w:val="00064AC5"/>
    <w:rsid w:val="00096E79"/>
    <w:rsid w:val="001768D6"/>
    <w:rsid w:val="002B3D01"/>
    <w:rsid w:val="003B0538"/>
    <w:rsid w:val="003C1075"/>
    <w:rsid w:val="00502208"/>
    <w:rsid w:val="00531C87"/>
    <w:rsid w:val="00535E29"/>
    <w:rsid w:val="005C38E9"/>
    <w:rsid w:val="00660537"/>
    <w:rsid w:val="007B5B03"/>
    <w:rsid w:val="008540FE"/>
    <w:rsid w:val="00937E1C"/>
    <w:rsid w:val="00AA7415"/>
    <w:rsid w:val="00C425AD"/>
    <w:rsid w:val="00C93223"/>
    <w:rsid w:val="00DB303E"/>
    <w:rsid w:val="00E95BCE"/>
    <w:rsid w:val="00FB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2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5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2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5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Dicome, Kym</dc:creator>
  <cp:lastModifiedBy>Dicome, Kym</cp:lastModifiedBy>
  <cp:revision>3</cp:revision>
  <cp:lastPrinted>2017-12-19T20:36:00Z</cp:lastPrinted>
  <dcterms:created xsi:type="dcterms:W3CDTF">2018-04-02T15:52:00Z</dcterms:created>
  <dcterms:modified xsi:type="dcterms:W3CDTF">2018-04-02T15:54:00Z</dcterms:modified>
</cp:coreProperties>
</file>