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0F2F" w14:textId="77777777" w:rsidR="00B5760D" w:rsidRPr="00B5760D" w:rsidRDefault="00B424B9" w:rsidP="00B576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PR-2018-001346</w:t>
      </w:r>
    </w:p>
    <w:p w14:paraId="3496384B" w14:textId="77777777" w:rsidR="00B5760D" w:rsidRDefault="00B5760D" w:rsidP="00B5760D">
      <w:pPr>
        <w:rPr>
          <w:rFonts w:asciiTheme="minorHAnsi" w:hAnsiTheme="minorHAnsi" w:cstheme="minorHAnsi"/>
        </w:rPr>
      </w:pPr>
      <w:r w:rsidRPr="00B5760D">
        <w:rPr>
          <w:rFonts w:asciiTheme="minorHAnsi" w:hAnsiTheme="minorHAnsi" w:cstheme="minorHAnsi"/>
        </w:rPr>
        <w:t>SI-2022-00184 – SITE PLAN</w:t>
      </w:r>
    </w:p>
    <w:p w14:paraId="01FA7442" w14:textId="77777777" w:rsidR="00B5760D" w:rsidRPr="00B5760D" w:rsidRDefault="00B5760D" w:rsidP="00B5760D">
      <w:pPr>
        <w:rPr>
          <w:rFonts w:asciiTheme="minorHAnsi" w:hAnsiTheme="minorHAnsi" w:cstheme="minorHAnsi"/>
        </w:rPr>
      </w:pPr>
      <w:r w:rsidRPr="00B5760D">
        <w:rPr>
          <w:rFonts w:asciiTheme="minorHAnsi" w:hAnsiTheme="minorHAnsi" w:cstheme="minorHAnsi"/>
        </w:rPr>
        <w:t>SUSTAINABILITY ENGINEERING GROUP, LLC/ KEVIN ZENK requests the aforementioned action(s) for all or a portion of: 1-A, BLOCK 29, UNIT B, NORTH ALBUQUERQUE ACRES zoned NR-BP, located on SOUTHEAST CORNER of ALAMEDA BLVD and SAN PEDRO containing approximately 1.001 acre(s).  (18)</w:t>
      </w:r>
    </w:p>
    <w:p w14:paraId="004AC7BF" w14:textId="77777777" w:rsidR="00B5760D" w:rsidRPr="00B5760D" w:rsidRDefault="00B5760D" w:rsidP="00B5760D">
      <w:pPr>
        <w:rPr>
          <w:rFonts w:asciiTheme="minorHAnsi" w:hAnsiTheme="minorHAnsi" w:cstheme="minorHAnsi"/>
        </w:rPr>
      </w:pPr>
      <w:r w:rsidRPr="00B5760D">
        <w:rPr>
          <w:rFonts w:asciiTheme="minorHAnsi" w:hAnsiTheme="minorHAnsi" w:cstheme="minorHAnsi"/>
        </w:rPr>
        <w:t xml:space="preserve">PROPERTY OWNERS: GREEN JEANS WEST LLC </w:t>
      </w:r>
    </w:p>
    <w:p w14:paraId="4FDD8D9B" w14:textId="77777777" w:rsidR="00B5760D" w:rsidRDefault="00B5760D" w:rsidP="00B5760D">
      <w:pPr>
        <w:rPr>
          <w:rFonts w:asciiTheme="minorHAnsi" w:hAnsiTheme="minorHAnsi" w:cstheme="minorHAnsi"/>
        </w:rPr>
      </w:pPr>
      <w:r w:rsidRPr="00B5760D">
        <w:rPr>
          <w:rFonts w:asciiTheme="minorHAnsi" w:hAnsiTheme="minorHAnsi" w:cstheme="minorHAnsi"/>
        </w:rPr>
        <w:t>REQUEST: SITE PLAN APPLICATION FOR NEW 2-LANE DRIVE THRU RESTAURANT</w:t>
      </w:r>
    </w:p>
    <w:p w14:paraId="018E4C06" w14:textId="77777777" w:rsidR="003B370D" w:rsidRDefault="003B370D" w:rsidP="003B370D">
      <w:pPr>
        <w:rPr>
          <w:rFonts w:asciiTheme="minorHAnsi" w:hAnsiTheme="minorHAnsi" w:cstheme="minorHAnsi"/>
        </w:rPr>
      </w:pPr>
    </w:p>
    <w:p w14:paraId="4B0727CB" w14:textId="77777777" w:rsidR="001E45AA" w:rsidRPr="004E5794" w:rsidRDefault="00B5760D" w:rsidP="001E45AA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02-11</w:t>
      </w:r>
      <w:r w:rsidR="003B370D">
        <w:rPr>
          <w:rFonts w:asciiTheme="minorHAnsi" w:hAnsiTheme="minorHAnsi" w:cstheme="minorHAnsi"/>
          <w:u w:val="single"/>
        </w:rPr>
        <w:t>-2022</w:t>
      </w:r>
    </w:p>
    <w:p w14:paraId="6C8E77A1" w14:textId="5242B75D" w:rsidR="00D73381" w:rsidRPr="0067267D" w:rsidRDefault="00D73381" w:rsidP="004E5794">
      <w:pPr>
        <w:rPr>
          <w:rFonts w:asciiTheme="minorHAnsi" w:hAnsiTheme="minorHAnsi" w:cstheme="minorHAnsi"/>
          <w:color w:val="FF0000"/>
        </w:rPr>
      </w:pPr>
      <w:r w:rsidRPr="0067267D">
        <w:rPr>
          <w:rFonts w:asciiTheme="minorHAnsi" w:hAnsiTheme="minorHAnsi" w:cstheme="minorHAnsi"/>
          <w:color w:val="FF0000"/>
        </w:rPr>
        <w:t>Per IDO 5-6(D), s</w:t>
      </w:r>
      <w:r w:rsidR="000A63C5" w:rsidRPr="0067267D">
        <w:rPr>
          <w:rFonts w:asciiTheme="minorHAnsi" w:hAnsiTheme="minorHAnsi" w:cstheme="minorHAnsi"/>
          <w:color w:val="FF0000"/>
        </w:rPr>
        <w:t xml:space="preserve">treet trees required </w:t>
      </w:r>
      <w:r w:rsidR="00FF75A3" w:rsidRPr="0067267D">
        <w:rPr>
          <w:rFonts w:asciiTheme="minorHAnsi" w:hAnsiTheme="minorHAnsi" w:cstheme="minorHAnsi"/>
          <w:color w:val="FF0000"/>
        </w:rPr>
        <w:t>20-ft from curb</w:t>
      </w:r>
      <w:r w:rsidRPr="0067267D">
        <w:rPr>
          <w:rFonts w:asciiTheme="minorHAnsi" w:hAnsiTheme="minorHAnsi" w:cstheme="minorHAnsi"/>
          <w:color w:val="FF0000"/>
        </w:rPr>
        <w:t xml:space="preserve"> and </w:t>
      </w:r>
      <w:r w:rsidR="00FF75A3" w:rsidRPr="0067267D">
        <w:rPr>
          <w:rFonts w:asciiTheme="minorHAnsi" w:hAnsiTheme="minorHAnsi" w:cstheme="minorHAnsi"/>
          <w:color w:val="FF0000"/>
        </w:rPr>
        <w:t>approximately 25-ft on center</w:t>
      </w:r>
      <w:r w:rsidR="00D57BDD" w:rsidRPr="0067267D">
        <w:rPr>
          <w:rFonts w:asciiTheme="minorHAnsi" w:hAnsiTheme="minorHAnsi" w:cstheme="minorHAnsi"/>
          <w:color w:val="FF0000"/>
        </w:rPr>
        <w:t>.  Albuquerque is</w:t>
      </w:r>
      <w:r w:rsidR="00FB66A1" w:rsidRPr="0067267D">
        <w:rPr>
          <w:rFonts w:asciiTheme="minorHAnsi" w:hAnsiTheme="minorHAnsi" w:cstheme="minorHAnsi"/>
          <w:color w:val="FF0000"/>
        </w:rPr>
        <w:t xml:space="preserve"> currently</w:t>
      </w:r>
      <w:r w:rsidR="00D57BDD" w:rsidRPr="0067267D">
        <w:rPr>
          <w:rFonts w:asciiTheme="minorHAnsi" w:hAnsiTheme="minorHAnsi" w:cstheme="minorHAnsi"/>
          <w:color w:val="FF0000"/>
        </w:rPr>
        <w:t xml:space="preserve"> USDA hardiness zone 7.  Some species listed on the Landscape Plan have hardiness zones higher/warmer than what currently exists in Albuquerque and should b</w:t>
      </w:r>
      <w:r w:rsidR="00371100" w:rsidRPr="0067267D">
        <w:rPr>
          <w:rFonts w:asciiTheme="minorHAnsi" w:hAnsiTheme="minorHAnsi" w:cstheme="minorHAnsi"/>
          <w:color w:val="FF0000"/>
        </w:rPr>
        <w:t>e exchanged</w:t>
      </w:r>
      <w:r w:rsidR="00D57BDD" w:rsidRPr="0067267D">
        <w:rPr>
          <w:rFonts w:asciiTheme="minorHAnsi" w:hAnsiTheme="minorHAnsi" w:cstheme="minorHAnsi"/>
          <w:color w:val="FF0000"/>
        </w:rPr>
        <w:t>.  IDO Section 5-6(D)(1)(b) requires tree species to be recommended on the</w:t>
      </w:r>
      <w:r w:rsidRPr="0067267D">
        <w:rPr>
          <w:rFonts w:asciiTheme="minorHAnsi" w:hAnsiTheme="minorHAnsi" w:cstheme="minorHAnsi"/>
          <w:color w:val="FF0000"/>
        </w:rPr>
        <w:t xml:space="preserve"> Official Albuquerque Plant Palette (</w:t>
      </w:r>
      <w:r w:rsidR="00D57BDD" w:rsidRPr="0067267D">
        <w:rPr>
          <w:rFonts w:asciiTheme="minorHAnsi" w:hAnsiTheme="minorHAnsi" w:cstheme="minorHAnsi"/>
          <w:color w:val="FF0000"/>
        </w:rPr>
        <w:t xml:space="preserve">linked here: </w:t>
      </w:r>
      <w:hyperlink r:id="rId8" w:history="1">
        <w:r w:rsidRPr="0067267D">
          <w:rPr>
            <w:rStyle w:val="Hyperlink"/>
            <w:rFonts w:asciiTheme="minorHAnsi" w:hAnsiTheme="minorHAnsi" w:cstheme="minorHAnsi"/>
            <w:color w:val="FF0000"/>
          </w:rPr>
          <w:t>Official Albuquerque Plant Palette and Sizing List-2018-07-03.xlsx (cabq.gov)</w:t>
        </w:r>
      </w:hyperlink>
      <w:r w:rsidRPr="0067267D">
        <w:rPr>
          <w:rFonts w:asciiTheme="minorHAnsi" w:hAnsiTheme="minorHAnsi" w:cstheme="minorHAnsi"/>
          <w:color w:val="FF0000"/>
        </w:rPr>
        <w:t xml:space="preserve">).  </w:t>
      </w:r>
      <w:r w:rsidR="007359E6" w:rsidRPr="0067267D">
        <w:rPr>
          <w:rFonts w:asciiTheme="minorHAnsi" w:hAnsiTheme="minorHAnsi" w:cstheme="minorHAnsi"/>
          <w:color w:val="FF0000"/>
        </w:rPr>
        <w:t>And</w:t>
      </w:r>
      <w:r w:rsidR="00D57BDD" w:rsidRPr="0067267D">
        <w:rPr>
          <w:rFonts w:asciiTheme="minorHAnsi" w:hAnsiTheme="minorHAnsi" w:cstheme="minorHAnsi"/>
          <w:color w:val="FF0000"/>
        </w:rPr>
        <w:t xml:space="preserve"> </w:t>
      </w:r>
      <w:r w:rsidRPr="0067267D">
        <w:rPr>
          <w:rFonts w:asciiTheme="minorHAnsi" w:hAnsiTheme="minorHAnsi" w:cstheme="minorHAnsi"/>
          <w:color w:val="FF0000"/>
        </w:rPr>
        <w:t>the Nature C</w:t>
      </w:r>
      <w:r w:rsidR="00D57BDD" w:rsidRPr="0067267D">
        <w:rPr>
          <w:rFonts w:asciiTheme="minorHAnsi" w:hAnsiTheme="minorHAnsi" w:cstheme="minorHAnsi"/>
          <w:color w:val="FF0000"/>
        </w:rPr>
        <w:t>onserva</w:t>
      </w:r>
      <w:r w:rsidR="007359E6" w:rsidRPr="0067267D">
        <w:rPr>
          <w:rFonts w:asciiTheme="minorHAnsi" w:hAnsiTheme="minorHAnsi" w:cstheme="minorHAnsi"/>
          <w:color w:val="FF0000"/>
        </w:rPr>
        <w:t>ncy has</w:t>
      </w:r>
      <w:r w:rsidRPr="0067267D">
        <w:rPr>
          <w:rFonts w:asciiTheme="minorHAnsi" w:hAnsiTheme="minorHAnsi" w:cstheme="minorHAnsi"/>
          <w:color w:val="FF0000"/>
        </w:rPr>
        <w:t xml:space="preserve"> a Climate Ready list (</w:t>
      </w:r>
      <w:r w:rsidR="007359E6" w:rsidRPr="0067267D">
        <w:rPr>
          <w:rFonts w:asciiTheme="minorHAnsi" w:hAnsiTheme="minorHAnsi" w:cstheme="minorHAnsi"/>
          <w:color w:val="FF0000"/>
        </w:rPr>
        <w:t xml:space="preserve">linked here: </w:t>
      </w:r>
      <w:hyperlink r:id="rId9" w:history="1">
        <w:r w:rsidRPr="0067267D">
          <w:rPr>
            <w:rStyle w:val="Hyperlink"/>
            <w:rFonts w:asciiTheme="minorHAnsi" w:hAnsiTheme="minorHAnsi" w:cstheme="minorHAnsi"/>
            <w:color w:val="FF0000"/>
          </w:rPr>
          <w:t>NM_ClimateReadyTrees.pdf (nature.org)</w:t>
        </w:r>
      </w:hyperlink>
      <w:r w:rsidRPr="0067267D">
        <w:rPr>
          <w:rFonts w:asciiTheme="minorHAnsi" w:hAnsiTheme="minorHAnsi" w:cstheme="minorHAnsi"/>
          <w:color w:val="FF0000"/>
        </w:rPr>
        <w:t>)</w:t>
      </w:r>
      <w:r w:rsidR="00D57BDD" w:rsidRPr="0067267D">
        <w:rPr>
          <w:rFonts w:asciiTheme="minorHAnsi" w:hAnsiTheme="minorHAnsi" w:cstheme="minorHAnsi"/>
          <w:color w:val="FF0000"/>
        </w:rPr>
        <w:t xml:space="preserve">.  The Parks and Recreation Department prefers species </w:t>
      </w:r>
      <w:r w:rsidR="00FB66A1" w:rsidRPr="0067267D">
        <w:rPr>
          <w:rFonts w:asciiTheme="minorHAnsi" w:hAnsiTheme="minorHAnsi" w:cstheme="minorHAnsi"/>
          <w:color w:val="FF0000"/>
        </w:rPr>
        <w:t>cross-referenced</w:t>
      </w:r>
      <w:r w:rsidR="00D57BDD" w:rsidRPr="0067267D">
        <w:rPr>
          <w:rFonts w:asciiTheme="minorHAnsi" w:hAnsiTheme="minorHAnsi" w:cstheme="minorHAnsi"/>
          <w:color w:val="FF0000"/>
        </w:rPr>
        <w:t xml:space="preserve">.  (Please contact me at </w:t>
      </w:r>
      <w:hyperlink r:id="rId10" w:history="1">
        <w:r w:rsidR="00D57BDD" w:rsidRPr="0067267D">
          <w:rPr>
            <w:rStyle w:val="Hyperlink"/>
            <w:rFonts w:asciiTheme="minorHAnsi" w:hAnsiTheme="minorHAnsi" w:cstheme="minorHAnsi"/>
            <w:color w:val="FF0000"/>
          </w:rPr>
          <w:t>csomerfeldt@cabq.gov</w:t>
        </w:r>
      </w:hyperlink>
      <w:r w:rsidR="00D57BDD" w:rsidRPr="0067267D">
        <w:rPr>
          <w:rFonts w:asciiTheme="minorHAnsi" w:hAnsiTheme="minorHAnsi" w:cstheme="minorHAnsi"/>
          <w:color w:val="FF0000"/>
        </w:rPr>
        <w:t xml:space="preserve"> with </w:t>
      </w:r>
      <w:r w:rsidR="00371100" w:rsidRPr="0067267D">
        <w:rPr>
          <w:rFonts w:asciiTheme="minorHAnsi" w:hAnsiTheme="minorHAnsi" w:cstheme="minorHAnsi"/>
          <w:color w:val="FF0000"/>
        </w:rPr>
        <w:t xml:space="preserve">any </w:t>
      </w:r>
      <w:r w:rsidR="00D57BDD" w:rsidRPr="0067267D">
        <w:rPr>
          <w:rFonts w:asciiTheme="minorHAnsi" w:hAnsiTheme="minorHAnsi" w:cstheme="minorHAnsi"/>
          <w:color w:val="FF0000"/>
        </w:rPr>
        <w:t>questions).</w:t>
      </w:r>
    </w:p>
    <w:p w14:paraId="648153E8" w14:textId="507CE56A" w:rsidR="0067267D" w:rsidRDefault="0067267D" w:rsidP="004E5794">
      <w:pPr>
        <w:rPr>
          <w:rFonts w:asciiTheme="minorHAnsi" w:hAnsiTheme="minorHAnsi" w:cstheme="minorHAnsi"/>
          <w:color w:val="002060"/>
        </w:rPr>
      </w:pPr>
    </w:p>
    <w:p w14:paraId="1054B4A9" w14:textId="77777777" w:rsid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67267D">
        <w:rPr>
          <w:rFonts w:ascii="Calibri" w:hAnsi="Calibri" w:cs="Calibri"/>
          <w:color w:val="000000"/>
          <w:sz w:val="22"/>
          <w:szCs w:val="22"/>
          <w:u w:val="single"/>
        </w:rPr>
        <w:t>Response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279F031" w14:textId="51797574" w:rsidR="0067267D" w:rsidRP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67267D">
        <w:rPr>
          <w:rFonts w:ascii="Calibri" w:hAnsi="Calibri" w:cs="Calibri"/>
          <w:color w:val="000000"/>
          <w:sz w:val="22"/>
          <w:szCs w:val="22"/>
        </w:rPr>
        <w:t>Trees revised to use Escarpment Oak and Chaste Tree (approved materials from tree list).</w:t>
      </w:r>
    </w:p>
    <w:p w14:paraId="30903B79" w14:textId="77777777" w:rsidR="00C70D11" w:rsidRPr="007359E6" w:rsidRDefault="00C70D11" w:rsidP="004E5794">
      <w:pPr>
        <w:rPr>
          <w:rFonts w:asciiTheme="minorHAnsi" w:hAnsiTheme="minorHAnsi" w:cstheme="minorHAnsi"/>
          <w:color w:val="002060"/>
        </w:rPr>
      </w:pPr>
    </w:p>
    <w:p w14:paraId="28465EA9" w14:textId="072B09FC" w:rsidR="007359E6" w:rsidRDefault="007359E6" w:rsidP="004E5794">
      <w:pPr>
        <w:rPr>
          <w:rFonts w:asciiTheme="minorHAnsi" w:hAnsiTheme="minorHAnsi" w:cstheme="minorHAnsi"/>
          <w:color w:val="FF0000"/>
        </w:rPr>
      </w:pPr>
      <w:r w:rsidRPr="0067267D">
        <w:rPr>
          <w:rFonts w:asciiTheme="minorHAnsi" w:hAnsiTheme="minorHAnsi" w:cstheme="minorHAnsi"/>
          <w:color w:val="FF0000"/>
        </w:rPr>
        <w:t>Please include planting detail for trees to include a note per IDO Section 5-6(C)(5)(e).</w:t>
      </w:r>
    </w:p>
    <w:p w14:paraId="6BC50C16" w14:textId="77777777" w:rsid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159ED953" w14:textId="25529258" w:rsid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67267D">
        <w:rPr>
          <w:rFonts w:ascii="Calibri" w:hAnsi="Calibri" w:cs="Calibri"/>
          <w:color w:val="000000"/>
          <w:sz w:val="22"/>
          <w:szCs w:val="22"/>
          <w:u w:val="single"/>
        </w:rPr>
        <w:t>Response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C389358" w14:textId="77777777" w:rsidR="0067267D" w:rsidRP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67267D">
        <w:rPr>
          <w:rFonts w:ascii="Calibri" w:hAnsi="Calibri" w:cs="Calibri"/>
          <w:color w:val="000000"/>
          <w:sz w:val="22"/>
          <w:szCs w:val="22"/>
        </w:rPr>
        <w:t>Planting detail added to preliminary sheet. Permit package will provide all install details for landscape and irrigation.</w:t>
      </w:r>
    </w:p>
    <w:p w14:paraId="2EAA3ABC" w14:textId="77777777" w:rsidR="004828FE" w:rsidRDefault="004828FE" w:rsidP="004E5794">
      <w:pPr>
        <w:rPr>
          <w:rFonts w:asciiTheme="minorHAnsi" w:hAnsiTheme="minorHAnsi" w:cstheme="minorHAnsi"/>
          <w:color w:val="002060"/>
        </w:rPr>
      </w:pPr>
    </w:p>
    <w:p w14:paraId="539C00C2" w14:textId="77777777" w:rsidR="004828FE" w:rsidRDefault="002F3996" w:rsidP="004E5794">
      <w:pPr>
        <w:rPr>
          <w:rFonts w:asciiTheme="minorHAnsi" w:hAnsiTheme="minorHAnsi" w:cstheme="minorHAnsi"/>
          <w:color w:val="002060"/>
        </w:rPr>
      </w:pPr>
      <w:r w:rsidRPr="002F3996">
        <w:rPr>
          <w:rFonts w:asciiTheme="minorHAnsi" w:hAnsiTheme="minorHAnsi" w:cstheme="minorHAnsi"/>
          <w:i/>
          <w:color w:val="002060"/>
        </w:rPr>
        <w:t>Meeting Notes:</w:t>
      </w:r>
      <w:r>
        <w:rPr>
          <w:rFonts w:asciiTheme="minorHAnsi" w:hAnsiTheme="minorHAnsi" w:cstheme="minorHAnsi"/>
          <w:i/>
          <w:color w:val="002060"/>
        </w:rPr>
        <w:t xml:space="preserve">  </w:t>
      </w:r>
      <w:r w:rsidR="004828FE">
        <w:rPr>
          <w:rFonts w:asciiTheme="minorHAnsi" w:hAnsiTheme="minorHAnsi" w:cstheme="minorHAnsi"/>
          <w:color w:val="002060"/>
        </w:rPr>
        <w:t>Vegetative screen or wall – ground level plants</w:t>
      </w:r>
      <w:r>
        <w:rPr>
          <w:rFonts w:asciiTheme="minorHAnsi" w:hAnsiTheme="minorHAnsi" w:cstheme="minorHAnsi"/>
          <w:color w:val="002060"/>
        </w:rPr>
        <w:t>; IDO S</w:t>
      </w:r>
      <w:r w:rsidR="004828FE">
        <w:rPr>
          <w:rFonts w:asciiTheme="minorHAnsi" w:hAnsiTheme="minorHAnsi" w:cstheme="minorHAnsi"/>
          <w:color w:val="002060"/>
        </w:rPr>
        <w:t>ection 5-7</w:t>
      </w:r>
      <w:r>
        <w:rPr>
          <w:rFonts w:asciiTheme="minorHAnsi" w:hAnsiTheme="minorHAnsi" w:cstheme="minorHAnsi"/>
          <w:color w:val="002060"/>
        </w:rPr>
        <w:t>.</w:t>
      </w:r>
    </w:p>
    <w:p w14:paraId="22D5F0BD" w14:textId="77777777" w:rsidR="004828FE" w:rsidRDefault="004828FE" w:rsidP="004E5794">
      <w:pPr>
        <w:rPr>
          <w:rFonts w:asciiTheme="minorHAnsi" w:hAnsiTheme="minorHAnsi" w:cstheme="minorHAnsi"/>
          <w:color w:val="002060"/>
        </w:rPr>
      </w:pPr>
    </w:p>
    <w:p w14:paraId="04814979" w14:textId="77777777" w:rsidR="002F3996" w:rsidRPr="004E5794" w:rsidRDefault="002F3996" w:rsidP="002F3996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03-30-2022</w:t>
      </w:r>
      <w:r w:rsidR="00ED522E">
        <w:rPr>
          <w:rFonts w:asciiTheme="minorHAnsi" w:hAnsiTheme="minorHAnsi" w:cstheme="minorHAnsi"/>
          <w:u w:val="single"/>
        </w:rPr>
        <w:t>, 04-06-2022</w:t>
      </w:r>
    </w:p>
    <w:p w14:paraId="6EEC4D05" w14:textId="370CFE1B" w:rsidR="002F3996" w:rsidRPr="0067267D" w:rsidRDefault="00DF3895" w:rsidP="004E5794">
      <w:pPr>
        <w:rPr>
          <w:rFonts w:asciiTheme="minorHAnsi" w:hAnsiTheme="minorHAnsi" w:cstheme="minorHAnsi"/>
          <w:color w:val="FF0000"/>
        </w:rPr>
      </w:pPr>
      <w:r w:rsidRPr="0067267D">
        <w:rPr>
          <w:rFonts w:asciiTheme="minorHAnsi" w:hAnsiTheme="minorHAnsi" w:cstheme="minorHAnsi"/>
          <w:color w:val="FF0000"/>
        </w:rPr>
        <w:t>No new submittal.</w:t>
      </w:r>
    </w:p>
    <w:p w14:paraId="087D29C7" w14:textId="44B87436" w:rsidR="0067267D" w:rsidRDefault="0067267D" w:rsidP="004E5794">
      <w:pPr>
        <w:rPr>
          <w:rFonts w:asciiTheme="minorHAnsi" w:hAnsiTheme="minorHAnsi" w:cstheme="minorHAnsi"/>
          <w:color w:val="002060"/>
        </w:rPr>
      </w:pPr>
    </w:p>
    <w:p w14:paraId="3A16F0C6" w14:textId="77777777" w:rsid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 w:rsidRPr="0067267D">
        <w:rPr>
          <w:rFonts w:ascii="Calibri" w:hAnsi="Calibri" w:cs="Calibri"/>
          <w:color w:val="000000"/>
          <w:sz w:val="22"/>
          <w:szCs w:val="22"/>
          <w:u w:val="single"/>
        </w:rPr>
        <w:t>Response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734F08F1" w14:textId="7575C2F7" w:rsidR="0067267D" w:rsidRPr="0067267D" w:rsidRDefault="0067267D" w:rsidP="0067267D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see updated plan attached</w:t>
      </w:r>
      <w:r w:rsidRPr="0067267D">
        <w:rPr>
          <w:rFonts w:ascii="Calibri" w:hAnsi="Calibri" w:cs="Calibri"/>
          <w:color w:val="000000"/>
          <w:sz w:val="22"/>
          <w:szCs w:val="22"/>
        </w:rPr>
        <w:t>.</w:t>
      </w:r>
    </w:p>
    <w:sectPr w:rsidR="0067267D" w:rsidRPr="0067267D" w:rsidSect="00D825BA">
      <w:headerReference w:type="default" r:id="rId11"/>
      <w:footerReference w:type="default" r:id="rId12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037B" w14:textId="77777777" w:rsidR="00131DDC" w:rsidRDefault="00131DDC" w:rsidP="008C0414">
      <w:r>
        <w:separator/>
      </w:r>
    </w:p>
  </w:endnote>
  <w:endnote w:type="continuationSeparator" w:id="0">
    <w:p w14:paraId="38196642" w14:textId="77777777" w:rsidR="00131DDC" w:rsidRDefault="00131DD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54B9" w14:textId="77777777"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7C83B" wp14:editId="18D97D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D6510" w14:textId="77777777"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D522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D522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ED3BB0" w14:textId="77777777"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9D24" w14:textId="77777777" w:rsidR="00131DDC" w:rsidRDefault="00131DDC" w:rsidP="008C0414">
      <w:r>
        <w:separator/>
      </w:r>
    </w:p>
  </w:footnote>
  <w:footnote w:type="continuationSeparator" w:id="0">
    <w:p w14:paraId="1695836C" w14:textId="77777777" w:rsidR="00131DDC" w:rsidRDefault="00131DD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2A0B" w14:textId="77777777"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5D7941FC" wp14:editId="0FE55703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CB852" w14:textId="77777777"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14:paraId="3807F0D7" w14:textId="77777777"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14:paraId="23AF33C9" w14:textId="77777777"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14:paraId="13626B08" w14:textId="77777777"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14:paraId="41B0D08C" w14:textId="77777777"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14:paraId="373D5F01" w14:textId="77777777"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8132">
    <w:abstractNumId w:val="8"/>
  </w:num>
  <w:num w:numId="2" w16cid:durableId="1638754857">
    <w:abstractNumId w:val="0"/>
  </w:num>
  <w:num w:numId="3" w16cid:durableId="1220240606">
    <w:abstractNumId w:val="27"/>
  </w:num>
  <w:num w:numId="4" w16cid:durableId="1580215109">
    <w:abstractNumId w:val="14"/>
  </w:num>
  <w:num w:numId="5" w16cid:durableId="98985505">
    <w:abstractNumId w:val="10"/>
  </w:num>
  <w:num w:numId="6" w16cid:durableId="974289705">
    <w:abstractNumId w:val="6"/>
  </w:num>
  <w:num w:numId="7" w16cid:durableId="1852380191">
    <w:abstractNumId w:val="16"/>
  </w:num>
  <w:num w:numId="8" w16cid:durableId="638464284">
    <w:abstractNumId w:val="24"/>
  </w:num>
  <w:num w:numId="9" w16cid:durableId="1923181166">
    <w:abstractNumId w:val="26"/>
  </w:num>
  <w:num w:numId="10" w16cid:durableId="1425147195">
    <w:abstractNumId w:val="12"/>
  </w:num>
  <w:num w:numId="11" w16cid:durableId="1120763695">
    <w:abstractNumId w:val="17"/>
  </w:num>
  <w:num w:numId="12" w16cid:durableId="2122410426">
    <w:abstractNumId w:val="35"/>
  </w:num>
  <w:num w:numId="13" w16cid:durableId="1109862189">
    <w:abstractNumId w:val="4"/>
  </w:num>
  <w:num w:numId="14" w16cid:durableId="719522346">
    <w:abstractNumId w:val="5"/>
  </w:num>
  <w:num w:numId="15" w16cid:durableId="1812747592">
    <w:abstractNumId w:val="13"/>
  </w:num>
  <w:num w:numId="16" w16cid:durableId="299312944">
    <w:abstractNumId w:val="23"/>
  </w:num>
  <w:num w:numId="17" w16cid:durableId="1843085880">
    <w:abstractNumId w:val="34"/>
  </w:num>
  <w:num w:numId="18" w16cid:durableId="2104378822">
    <w:abstractNumId w:val="21"/>
  </w:num>
  <w:num w:numId="19" w16cid:durableId="162863966">
    <w:abstractNumId w:val="32"/>
  </w:num>
  <w:num w:numId="20" w16cid:durableId="1097285393">
    <w:abstractNumId w:val="28"/>
  </w:num>
  <w:num w:numId="21" w16cid:durableId="490874341">
    <w:abstractNumId w:val="18"/>
  </w:num>
  <w:num w:numId="22" w16cid:durableId="1993942909">
    <w:abstractNumId w:val="1"/>
  </w:num>
  <w:num w:numId="23" w16cid:durableId="40904789">
    <w:abstractNumId w:val="19"/>
  </w:num>
  <w:num w:numId="24" w16cid:durableId="587038469">
    <w:abstractNumId w:val="7"/>
  </w:num>
  <w:num w:numId="25" w16cid:durableId="405297561">
    <w:abstractNumId w:val="3"/>
  </w:num>
  <w:num w:numId="26" w16cid:durableId="1423917644">
    <w:abstractNumId w:val="20"/>
  </w:num>
  <w:num w:numId="27" w16cid:durableId="707684475">
    <w:abstractNumId w:val="2"/>
  </w:num>
  <w:num w:numId="28" w16cid:durableId="1105342058">
    <w:abstractNumId w:val="33"/>
  </w:num>
  <w:num w:numId="29" w16cid:durableId="1586720317">
    <w:abstractNumId w:val="25"/>
  </w:num>
  <w:num w:numId="30" w16cid:durableId="1829905331">
    <w:abstractNumId w:val="29"/>
  </w:num>
  <w:num w:numId="31" w16cid:durableId="1530560233">
    <w:abstractNumId w:val="15"/>
  </w:num>
  <w:num w:numId="32" w16cid:durableId="1837453013">
    <w:abstractNumId w:val="30"/>
  </w:num>
  <w:num w:numId="33" w16cid:durableId="1234437446">
    <w:abstractNumId w:val="31"/>
  </w:num>
  <w:num w:numId="34" w16cid:durableId="1298296613">
    <w:abstractNumId w:val="22"/>
  </w:num>
  <w:num w:numId="35" w16cid:durableId="774447118">
    <w:abstractNumId w:val="11"/>
  </w:num>
  <w:num w:numId="36" w16cid:durableId="1543593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A2665"/>
    <w:rsid w:val="000A63C5"/>
    <w:rsid w:val="000C546E"/>
    <w:rsid w:val="00120DA7"/>
    <w:rsid w:val="00131DDC"/>
    <w:rsid w:val="00131E42"/>
    <w:rsid w:val="00134186"/>
    <w:rsid w:val="00137B8E"/>
    <w:rsid w:val="00141C1A"/>
    <w:rsid w:val="00176CD7"/>
    <w:rsid w:val="00187DC9"/>
    <w:rsid w:val="00192FCC"/>
    <w:rsid w:val="001C0620"/>
    <w:rsid w:val="001C419B"/>
    <w:rsid w:val="001D4689"/>
    <w:rsid w:val="001D6F45"/>
    <w:rsid w:val="001D7CF4"/>
    <w:rsid w:val="001E45AA"/>
    <w:rsid w:val="001E6297"/>
    <w:rsid w:val="0021013D"/>
    <w:rsid w:val="00211516"/>
    <w:rsid w:val="00225FB3"/>
    <w:rsid w:val="002327A5"/>
    <w:rsid w:val="00241039"/>
    <w:rsid w:val="00245D87"/>
    <w:rsid w:val="002618E0"/>
    <w:rsid w:val="00263D09"/>
    <w:rsid w:val="00270128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3996"/>
    <w:rsid w:val="002F6287"/>
    <w:rsid w:val="003052FF"/>
    <w:rsid w:val="003116C3"/>
    <w:rsid w:val="003119AA"/>
    <w:rsid w:val="003553BD"/>
    <w:rsid w:val="0036071E"/>
    <w:rsid w:val="00371100"/>
    <w:rsid w:val="003763CE"/>
    <w:rsid w:val="00376D4B"/>
    <w:rsid w:val="003816E0"/>
    <w:rsid w:val="003A5FCA"/>
    <w:rsid w:val="003B370D"/>
    <w:rsid w:val="003C098A"/>
    <w:rsid w:val="003C1790"/>
    <w:rsid w:val="003C1CED"/>
    <w:rsid w:val="003D27D9"/>
    <w:rsid w:val="003D60B1"/>
    <w:rsid w:val="003E0C78"/>
    <w:rsid w:val="003E3F10"/>
    <w:rsid w:val="003E7078"/>
    <w:rsid w:val="0041376B"/>
    <w:rsid w:val="00421870"/>
    <w:rsid w:val="00421B0C"/>
    <w:rsid w:val="00441858"/>
    <w:rsid w:val="004450D8"/>
    <w:rsid w:val="0045165F"/>
    <w:rsid w:val="00451B9E"/>
    <w:rsid w:val="004563C4"/>
    <w:rsid w:val="00466E63"/>
    <w:rsid w:val="004828FE"/>
    <w:rsid w:val="004B2E49"/>
    <w:rsid w:val="004B4859"/>
    <w:rsid w:val="004B55A4"/>
    <w:rsid w:val="004B5BB7"/>
    <w:rsid w:val="004D2AB0"/>
    <w:rsid w:val="004E5794"/>
    <w:rsid w:val="005068C0"/>
    <w:rsid w:val="0050782F"/>
    <w:rsid w:val="00540143"/>
    <w:rsid w:val="00542F3B"/>
    <w:rsid w:val="00552B2E"/>
    <w:rsid w:val="00556D2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5F748A"/>
    <w:rsid w:val="006007C7"/>
    <w:rsid w:val="006040B7"/>
    <w:rsid w:val="006052C7"/>
    <w:rsid w:val="0060694C"/>
    <w:rsid w:val="00613E96"/>
    <w:rsid w:val="0062025F"/>
    <w:rsid w:val="00643111"/>
    <w:rsid w:val="0065508C"/>
    <w:rsid w:val="00661D32"/>
    <w:rsid w:val="00663078"/>
    <w:rsid w:val="0066478C"/>
    <w:rsid w:val="0067267D"/>
    <w:rsid w:val="006970A1"/>
    <w:rsid w:val="00697B61"/>
    <w:rsid w:val="006A400D"/>
    <w:rsid w:val="006A4CF3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359E6"/>
    <w:rsid w:val="00735D97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44480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943BA"/>
    <w:rsid w:val="009B3C06"/>
    <w:rsid w:val="009B6370"/>
    <w:rsid w:val="009D0CF8"/>
    <w:rsid w:val="009D326A"/>
    <w:rsid w:val="009D41AA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A72A5"/>
    <w:rsid w:val="00AF7F2B"/>
    <w:rsid w:val="00B01096"/>
    <w:rsid w:val="00B02F28"/>
    <w:rsid w:val="00B06BA4"/>
    <w:rsid w:val="00B12647"/>
    <w:rsid w:val="00B16BB8"/>
    <w:rsid w:val="00B412B6"/>
    <w:rsid w:val="00B424B9"/>
    <w:rsid w:val="00B512F5"/>
    <w:rsid w:val="00B5760D"/>
    <w:rsid w:val="00B63D60"/>
    <w:rsid w:val="00B65F04"/>
    <w:rsid w:val="00B84959"/>
    <w:rsid w:val="00BD152F"/>
    <w:rsid w:val="00BE039D"/>
    <w:rsid w:val="00BE431F"/>
    <w:rsid w:val="00BE4840"/>
    <w:rsid w:val="00C0076D"/>
    <w:rsid w:val="00C02683"/>
    <w:rsid w:val="00C1023A"/>
    <w:rsid w:val="00C1073C"/>
    <w:rsid w:val="00C207E9"/>
    <w:rsid w:val="00C251CE"/>
    <w:rsid w:val="00C27F89"/>
    <w:rsid w:val="00C42A07"/>
    <w:rsid w:val="00C44A9F"/>
    <w:rsid w:val="00C65CAF"/>
    <w:rsid w:val="00C70D11"/>
    <w:rsid w:val="00C74474"/>
    <w:rsid w:val="00C81368"/>
    <w:rsid w:val="00C87ACC"/>
    <w:rsid w:val="00CA5CE7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1C0"/>
    <w:rsid w:val="00D2439C"/>
    <w:rsid w:val="00D25911"/>
    <w:rsid w:val="00D2610B"/>
    <w:rsid w:val="00D40CCC"/>
    <w:rsid w:val="00D42344"/>
    <w:rsid w:val="00D432ED"/>
    <w:rsid w:val="00D57BDD"/>
    <w:rsid w:val="00D6028C"/>
    <w:rsid w:val="00D73381"/>
    <w:rsid w:val="00D820E3"/>
    <w:rsid w:val="00D825BA"/>
    <w:rsid w:val="00D94BD2"/>
    <w:rsid w:val="00DA26F2"/>
    <w:rsid w:val="00DA737C"/>
    <w:rsid w:val="00DB6BBB"/>
    <w:rsid w:val="00DD1E22"/>
    <w:rsid w:val="00DE630E"/>
    <w:rsid w:val="00DF28ED"/>
    <w:rsid w:val="00DF3895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D522E"/>
    <w:rsid w:val="00EE4CD2"/>
    <w:rsid w:val="00F227F5"/>
    <w:rsid w:val="00F4129E"/>
    <w:rsid w:val="00F64EB4"/>
    <w:rsid w:val="00F709F0"/>
    <w:rsid w:val="00F7749C"/>
    <w:rsid w:val="00F81C30"/>
    <w:rsid w:val="00F82C4C"/>
    <w:rsid w:val="00F96C0E"/>
    <w:rsid w:val="00FA4D54"/>
    <w:rsid w:val="00FB59D9"/>
    <w:rsid w:val="00FB66A1"/>
    <w:rsid w:val="00FC2A51"/>
    <w:rsid w:val="00FD0C6E"/>
    <w:rsid w:val="00FD48F5"/>
    <w:rsid w:val="00FE1B0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94A4464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unhideWhenUsed/>
    <w:rsid w:val="00B65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5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cabq.gov/planning/official-albuquerque-plant-palette-20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somerfeldt@cabq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ure.org/content/dam/tnc/nature/en/documents/NM_ClimateReadyTre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A82D-0DCA-4130-BB3E-99506FAE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Kevin Zenk</cp:lastModifiedBy>
  <cp:revision>2</cp:revision>
  <cp:lastPrinted>2019-08-21T14:33:00Z</cp:lastPrinted>
  <dcterms:created xsi:type="dcterms:W3CDTF">2022-04-18T14:16:00Z</dcterms:created>
  <dcterms:modified xsi:type="dcterms:W3CDTF">2022-04-18T14:16:00Z</dcterms:modified>
</cp:coreProperties>
</file>