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DC" w:rsidRPr="00D731DC" w:rsidRDefault="00D731DC" w:rsidP="00D73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31DC">
        <w:rPr>
          <w:rFonts w:ascii="Arial" w:eastAsia="Times New Roman" w:hAnsi="Arial" w:cs="Arial"/>
          <w:color w:val="000000"/>
          <w:sz w:val="24"/>
          <w:szCs w:val="24"/>
        </w:rPr>
        <w:t>From: </w:t>
      </w:r>
      <w:proofErr w:type="spellStart"/>
      <w:r w:rsidRPr="00D7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>donotreply</w:t>
      </w:r>
      <w:proofErr w:type="spellEnd"/>
      <w:r w:rsidRPr="00D7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731DC">
        <w:rPr>
          <w:rFonts w:ascii="Arial" w:eastAsia="Times New Roman" w:hAnsi="Arial" w:cs="Arial"/>
          <w:b/>
          <w:bCs/>
          <w:color w:val="000000"/>
          <w:sz w:val="24"/>
          <w:szCs w:val="24"/>
        </w:rPr>
        <w:t>donotreply</w:t>
      </w:r>
      <w:proofErr w:type="spellEnd"/>
      <w:r w:rsidRPr="00D731DC">
        <w:rPr>
          <w:rFonts w:ascii="Arial" w:eastAsia="Times New Roman" w:hAnsi="Arial" w:cs="Arial"/>
          <w:color w:val="000000"/>
          <w:sz w:val="24"/>
          <w:szCs w:val="24"/>
        </w:rPr>
        <w:t> &lt;</w:t>
      </w:r>
      <w:hyperlink r:id="rId5" w:tgtFrame="_blank" w:history="1">
        <w:r w:rsidRPr="00D731D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donotreply@abcwua.org</w:t>
        </w:r>
      </w:hyperlink>
      <w:r w:rsidRPr="00D731DC">
        <w:rPr>
          <w:rFonts w:ascii="Arial" w:eastAsia="Times New Roman" w:hAnsi="Arial" w:cs="Arial"/>
          <w:color w:val="000000"/>
          <w:sz w:val="24"/>
          <w:szCs w:val="24"/>
        </w:rPr>
        <w:t>&gt;</w:t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  <w:t>Date: Fri, Nov 22, 2019 at 10:08 AM</w:t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  <w:t xml:space="preserve">Subject: </w:t>
      </w:r>
      <w:proofErr w:type="spellStart"/>
      <w:r w:rsidRPr="00D731DC">
        <w:rPr>
          <w:rFonts w:ascii="Arial" w:eastAsia="Times New Roman" w:hAnsi="Arial" w:cs="Arial"/>
          <w:color w:val="000000"/>
          <w:sz w:val="24"/>
          <w:szCs w:val="24"/>
        </w:rPr>
        <w:t>Availabilty</w:t>
      </w:r>
      <w:proofErr w:type="spellEnd"/>
      <w:r w:rsidRPr="00D731DC">
        <w:rPr>
          <w:rFonts w:ascii="Arial" w:eastAsia="Times New Roman" w:hAnsi="Arial" w:cs="Arial"/>
          <w:color w:val="000000"/>
          <w:sz w:val="24"/>
          <w:szCs w:val="24"/>
        </w:rPr>
        <w:t xml:space="preserve"> Statement Request Form</w:t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  <w:t>To: </w:t>
      </w:r>
      <w:hyperlink r:id="rId6" w:tgtFrame="_blank" w:history="1">
        <w:r w:rsidRPr="00D731D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dougc@iacivil.com</w:t>
        </w:r>
      </w:hyperlink>
      <w:r w:rsidRPr="00D731DC">
        <w:rPr>
          <w:rFonts w:ascii="Arial" w:eastAsia="Times New Roman" w:hAnsi="Arial" w:cs="Arial"/>
          <w:color w:val="000000"/>
          <w:sz w:val="24"/>
          <w:szCs w:val="24"/>
        </w:rPr>
        <w:t> &lt;</w:t>
      </w:r>
      <w:hyperlink r:id="rId7" w:tgtFrame="_blank" w:history="1">
        <w:r w:rsidRPr="00D731D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dougc@iacivil.com</w:t>
        </w:r>
      </w:hyperlink>
      <w:r w:rsidRPr="00D731DC">
        <w:rPr>
          <w:rFonts w:ascii="Arial" w:eastAsia="Times New Roman" w:hAnsi="Arial" w:cs="Arial"/>
          <w:color w:val="000000"/>
          <w:sz w:val="24"/>
          <w:szCs w:val="24"/>
        </w:rPr>
        <w:t>&gt;</w:t>
      </w:r>
    </w:p>
    <w:p w:rsidR="00673A2D" w:rsidRDefault="00D731DC" w:rsidP="00D731DC"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Thank you. Your Availability Statement Form submission has been sent.</w:t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Project Name: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AVANYU RETAIL</w:t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Project Description: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RETAIL SPACES</w:t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Project Address: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2400 12TH ST NW ABQ NM 87104</w:t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Development Type: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Commercial</w:t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Fire Flow Requirement (if Residential</w:t>
      </w:r>
      <w:proofErr w:type="gramStart"/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 enter</w:t>
      </w:r>
      <w:proofErr w:type="gramEnd"/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N/A):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1500</w:t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Legal Description:</w:t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 PORTION OF TRACT 84E MRGCD MAP #35 AND ADJACENT VACATED PORTION OF 9TH ST</w:t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Zone Atlas Page: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H-13</w:t>
      </w:r>
      <w:bookmarkStart w:id="0" w:name="_GoBack"/>
      <w:bookmarkEnd w:id="0"/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DRB Project Number (if applicable)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CDRA Project Number (if applicable)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Jurisdiction: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City</w:t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Requestor Name: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DOUGLAS E CREWE</w:t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Requestor Company: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Isaacson &amp; Arfman,</w:t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Inc.</w:t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Requestor Address: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128 MONROE ST NE ABQ NM 98108</w:t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Requestor Phone Number: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268-8828</w:t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Requestor Email: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" w:tgtFrame="_blank" w:history="1">
        <w:r w:rsidRPr="00D731DC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dougc@iacivil.com</w:t>
        </w:r>
      </w:hyperlink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Prior Availability Statement Number</w:t>
      </w:r>
      <w:proofErr w:type="gramStart"/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  <w:proofErr w:type="gramEnd"/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Attachment: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31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AVANYU RETAIL.pdf</w:t>
      </w:r>
    </w:p>
    <w:sectPr w:rsidR="00673A2D" w:rsidSect="00D731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DC"/>
    <w:rsid w:val="00673A2D"/>
    <w:rsid w:val="00D7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31D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1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31D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gc@iaciv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gc@iaciv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ugc@iacivil.com" TargetMode="External"/><Relationship Id="rId5" Type="http://schemas.openxmlformats.org/officeDocument/2006/relationships/hyperlink" Target="mailto:donotreply@abcwua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1</cp:revision>
  <dcterms:created xsi:type="dcterms:W3CDTF">2019-11-22T18:18:00Z</dcterms:created>
  <dcterms:modified xsi:type="dcterms:W3CDTF">2019-11-22T18:21:00Z</dcterms:modified>
</cp:coreProperties>
</file>