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A64538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64538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A64538">
        <w:rPr>
          <w:rFonts w:ascii="Times New Roman" w:hAnsi="Times New Roman"/>
          <w:b/>
          <w:sz w:val="32"/>
          <w:szCs w:val="32"/>
        </w:rPr>
        <w:t xml:space="preserve"> (</w:t>
      </w:r>
      <w:r w:rsidRPr="00A64538">
        <w:rPr>
          <w:rFonts w:ascii="Times New Roman" w:hAnsi="Times New Roman"/>
          <w:b/>
          <w:sz w:val="32"/>
          <w:szCs w:val="32"/>
        </w:rPr>
        <w:t>DRB</w:t>
      </w:r>
      <w:r w:rsidR="002C7938" w:rsidRPr="00A64538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A6453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64538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A6453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64538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A64538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64538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A64538">
        <w:rPr>
          <w:rFonts w:ascii="Times New Roman" w:hAnsi="Times New Roman"/>
          <w:b/>
          <w:sz w:val="32"/>
          <w:szCs w:val="32"/>
        </w:rPr>
        <w:t>Kristopher Cadena</w:t>
      </w:r>
      <w:r w:rsidRPr="00A64538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A6453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64538">
        <w:rPr>
          <w:rFonts w:ascii="Times New Roman" w:hAnsi="Times New Roman"/>
          <w:b/>
          <w:sz w:val="32"/>
          <w:szCs w:val="32"/>
        </w:rPr>
        <w:t>Phone: 505.</w:t>
      </w:r>
      <w:r w:rsidR="00EA62F3" w:rsidRPr="00A64538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A6453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A64538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A64538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F202066" w:rsidR="00446F90" w:rsidRPr="00A64538" w:rsidRDefault="002C3FED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PR-2019-002184</w:t>
            </w:r>
          </w:p>
          <w:p w14:paraId="7A7E4A3C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7CD501DF" w:rsidR="00B27D93" w:rsidRPr="00A64538" w:rsidRDefault="00657016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2C3FED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/1</w:t>
            </w: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  <w:r w:rsidR="002C3FED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A64538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32AB396" w:rsidR="00446F90" w:rsidRPr="00A64538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657016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</w:tr>
      <w:tr w:rsidR="00446F90" w:rsidRPr="00A64538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DF3C8B2" w:rsidR="007E7050" w:rsidRPr="00A64538" w:rsidRDefault="002C3FED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F-21</w:t>
            </w:r>
          </w:p>
          <w:p w14:paraId="7A7E4A47" w14:textId="77777777" w:rsidR="00446F90" w:rsidRPr="00A6453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E4FF77D" w:rsidR="005B79F4" w:rsidRPr="00A64538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8A50EA" w:rsidRPr="00A6453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G-1 PLAT OF TRACTS F-1 &amp; G-1, ACADEMY PLACE SUBDIVISION</w:t>
            </w:r>
          </w:p>
          <w:p w14:paraId="7A7E4A49" w14:textId="77777777" w:rsidR="005B79F4" w:rsidRPr="00A64538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7C33023" w:rsidR="00446F90" w:rsidRPr="00A64538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A50EA" w:rsidRPr="00A6453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4909 JUAN TABO BLVD NE between OSUNA RD and MONTGOMERY BLVD</w:t>
            </w:r>
          </w:p>
        </w:tc>
      </w:tr>
      <w:tr w:rsidR="00446F90" w:rsidRPr="00A64538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F488371" w:rsidR="008B2D63" w:rsidRPr="00A64538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432EED0F" w:rsidR="00FF0E71" w:rsidRPr="00A64538" w:rsidRDefault="008A50EA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6453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SI-2019-00379 </w:t>
            </w:r>
            <w:r w:rsidRPr="00A6453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77777777" w:rsidR="00446F90" w:rsidRPr="00A64538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A64538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A64538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A64538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A64538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A64538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A64538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A64538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A64538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A64538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A64538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61D564CE" w14:textId="1C41631E" w:rsidR="004F314A" w:rsidRDefault="009A50F7" w:rsidP="005771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Cs/>
          <w:spacing w:val="0"/>
          <w:sz w:val="24"/>
          <w:szCs w:val="24"/>
        </w:rPr>
        <w:t>Per the Expansion Policy, newly developed properties shall connect to public waterline, reuse and sanitary sewer if within 200’.</w:t>
      </w:r>
      <w:r w:rsidR="00B21127" w:rsidRPr="00A64538">
        <w:rPr>
          <w:rFonts w:ascii="Times New Roman" w:hAnsi="Times New Roman"/>
          <w:bCs/>
          <w:spacing w:val="0"/>
          <w:sz w:val="24"/>
          <w:szCs w:val="24"/>
        </w:rPr>
        <w:t xml:space="preserve"> The proposed utility plan indicates a single water meter. Is this to be also be used for irrigation? If an irrigation meter is </w:t>
      </w:r>
      <w:r w:rsidR="00117B5D" w:rsidRPr="00A64538">
        <w:rPr>
          <w:rFonts w:ascii="Times New Roman" w:hAnsi="Times New Roman"/>
          <w:bCs/>
          <w:spacing w:val="0"/>
          <w:sz w:val="24"/>
          <w:szCs w:val="24"/>
        </w:rPr>
        <w:t>proposed</w:t>
      </w:r>
      <w:r w:rsidR="005438C3" w:rsidRPr="00A64538">
        <w:rPr>
          <w:rFonts w:ascii="Times New Roman" w:hAnsi="Times New Roman"/>
          <w:bCs/>
          <w:spacing w:val="0"/>
          <w:sz w:val="24"/>
          <w:szCs w:val="24"/>
        </w:rPr>
        <w:t xml:space="preserve">, it shall connect to the </w:t>
      </w:r>
      <w:r w:rsidR="00117B5D" w:rsidRPr="00A64538">
        <w:rPr>
          <w:rFonts w:ascii="Times New Roman" w:hAnsi="Times New Roman"/>
          <w:bCs/>
          <w:spacing w:val="0"/>
          <w:sz w:val="24"/>
          <w:szCs w:val="24"/>
        </w:rPr>
        <w:t xml:space="preserve">existing 8” non-potable line along Juan </w:t>
      </w:r>
      <w:proofErr w:type="spellStart"/>
      <w:r w:rsidR="00117B5D" w:rsidRPr="00A64538">
        <w:rPr>
          <w:rFonts w:ascii="Times New Roman" w:hAnsi="Times New Roman"/>
          <w:bCs/>
          <w:spacing w:val="0"/>
          <w:sz w:val="24"/>
          <w:szCs w:val="24"/>
        </w:rPr>
        <w:t>Tabo</w:t>
      </w:r>
      <w:proofErr w:type="spellEnd"/>
      <w:r w:rsidR="00117B5D" w:rsidRPr="00A64538">
        <w:rPr>
          <w:rFonts w:ascii="Times New Roman" w:hAnsi="Times New Roman"/>
          <w:bCs/>
          <w:spacing w:val="0"/>
          <w:sz w:val="24"/>
          <w:szCs w:val="24"/>
        </w:rPr>
        <w:t xml:space="preserve"> Blvd. The expected pressure </w:t>
      </w:r>
      <w:r w:rsidR="00DD4C50">
        <w:rPr>
          <w:rFonts w:ascii="Times New Roman" w:hAnsi="Times New Roman"/>
          <w:bCs/>
          <w:spacing w:val="0"/>
          <w:sz w:val="24"/>
          <w:szCs w:val="24"/>
        </w:rPr>
        <w:t xml:space="preserve">has been confirmed by Operations to </w:t>
      </w:r>
      <w:r w:rsidR="00562170">
        <w:rPr>
          <w:rFonts w:ascii="Times New Roman" w:hAnsi="Times New Roman"/>
          <w:bCs/>
          <w:spacing w:val="0"/>
          <w:sz w:val="24"/>
          <w:szCs w:val="24"/>
        </w:rPr>
        <w:t>range from 106 psi to 125 psi, and up to 150 psi during pump start up.</w:t>
      </w:r>
    </w:p>
    <w:p w14:paraId="13844387" w14:textId="068D58DE" w:rsidR="00562170" w:rsidRPr="00A64538" w:rsidRDefault="00562170" w:rsidP="0056217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service connection to the existing 8” non-potable line shall be included on an infrastructure list.</w:t>
      </w:r>
      <w:bookmarkStart w:id="0" w:name="_GoBack"/>
      <w:bookmarkEnd w:id="0"/>
    </w:p>
    <w:p w14:paraId="0F8F08CB" w14:textId="2294781B" w:rsidR="00304AE8" w:rsidRPr="00A64538" w:rsidRDefault="008F2929" w:rsidP="005771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Please </w:t>
      </w:r>
      <w:r w:rsidR="001C48A2">
        <w:rPr>
          <w:rFonts w:ascii="Times New Roman" w:hAnsi="Times New Roman"/>
          <w:bCs/>
          <w:spacing w:val="0"/>
          <w:sz w:val="24"/>
          <w:szCs w:val="24"/>
        </w:rPr>
        <w:t>indicate which fire hydrants are public or private. Onsite fire hydrants shall be labeled as private. Proposed fire hydrants located within the public right-of-way are to be public.</w:t>
      </w:r>
    </w:p>
    <w:p w14:paraId="456B74C5" w14:textId="607AA5A6" w:rsidR="00FA7740" w:rsidRPr="00A64538" w:rsidRDefault="008F6242" w:rsidP="005771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Cs/>
          <w:spacing w:val="0"/>
          <w:sz w:val="24"/>
          <w:szCs w:val="24"/>
        </w:rPr>
        <w:lastRenderedPageBreak/>
        <w:t>In previous correspondence, the engineer has stated that h</w:t>
      </w:r>
      <w:r w:rsidR="00FA7740" w:rsidRPr="00A64538">
        <w:rPr>
          <w:rFonts w:ascii="Times New Roman" w:hAnsi="Times New Roman"/>
          <w:bCs/>
          <w:spacing w:val="0"/>
          <w:sz w:val="24"/>
          <w:szCs w:val="24"/>
        </w:rPr>
        <w:t>istorically, the subject site flows west across the existing Water Authority property.</w:t>
      </w:r>
      <w:r w:rsidR="004F057C" w:rsidRPr="00A64538">
        <w:rPr>
          <w:rFonts w:ascii="Times New Roman" w:hAnsi="Times New Roman"/>
          <w:bCs/>
          <w:spacing w:val="0"/>
          <w:sz w:val="24"/>
          <w:szCs w:val="24"/>
        </w:rPr>
        <w:t xml:space="preserve"> Based on the conceptual grading plan, the entire </w:t>
      </w:r>
      <w:r w:rsidR="00FE2A86" w:rsidRPr="00A64538">
        <w:rPr>
          <w:rFonts w:ascii="Times New Roman" w:hAnsi="Times New Roman"/>
          <w:bCs/>
          <w:spacing w:val="0"/>
          <w:sz w:val="24"/>
          <w:szCs w:val="24"/>
        </w:rPr>
        <w:t xml:space="preserve">property had an existing flow rate of 4.54 </w:t>
      </w:r>
      <w:proofErr w:type="spellStart"/>
      <w:r w:rsidR="00FE2A86" w:rsidRPr="00A64538">
        <w:rPr>
          <w:rFonts w:ascii="Times New Roman" w:hAnsi="Times New Roman"/>
          <w:bCs/>
          <w:spacing w:val="0"/>
          <w:sz w:val="24"/>
          <w:szCs w:val="24"/>
        </w:rPr>
        <w:t>cfs</w:t>
      </w:r>
      <w:proofErr w:type="spellEnd"/>
      <w:r w:rsidR="00FE2A86" w:rsidRPr="00A64538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97108A" w:rsidRPr="00A64538">
        <w:rPr>
          <w:rFonts w:ascii="Times New Roman" w:hAnsi="Times New Roman"/>
          <w:bCs/>
          <w:spacing w:val="0"/>
          <w:sz w:val="24"/>
          <w:szCs w:val="24"/>
        </w:rPr>
        <w:t>How</w:t>
      </w:r>
      <w:r w:rsidR="00FE2A86" w:rsidRPr="00A64538">
        <w:rPr>
          <w:rFonts w:ascii="Times New Roman" w:hAnsi="Times New Roman"/>
          <w:bCs/>
          <w:spacing w:val="0"/>
          <w:sz w:val="24"/>
          <w:szCs w:val="24"/>
        </w:rPr>
        <w:t xml:space="preserve"> much of this historically flowed across the Water Authority </w:t>
      </w:r>
      <w:r w:rsidR="0097108A" w:rsidRPr="00A64538">
        <w:rPr>
          <w:rFonts w:ascii="Times New Roman" w:hAnsi="Times New Roman"/>
          <w:bCs/>
          <w:spacing w:val="0"/>
          <w:sz w:val="24"/>
          <w:szCs w:val="24"/>
        </w:rPr>
        <w:t xml:space="preserve">property? Is </w:t>
      </w:r>
      <w:r w:rsidR="001C75D6" w:rsidRPr="00A64538">
        <w:rPr>
          <w:rFonts w:ascii="Times New Roman" w:hAnsi="Times New Roman"/>
          <w:bCs/>
          <w:spacing w:val="0"/>
          <w:sz w:val="24"/>
          <w:szCs w:val="24"/>
        </w:rPr>
        <w:t xml:space="preserve">it understood to be the entire 4.54 </w:t>
      </w:r>
      <w:proofErr w:type="spellStart"/>
      <w:r w:rsidR="001C75D6" w:rsidRPr="00A64538">
        <w:rPr>
          <w:rFonts w:ascii="Times New Roman" w:hAnsi="Times New Roman"/>
          <w:bCs/>
          <w:spacing w:val="0"/>
          <w:sz w:val="24"/>
          <w:szCs w:val="24"/>
        </w:rPr>
        <w:t>cfs</w:t>
      </w:r>
      <w:proofErr w:type="spellEnd"/>
      <w:r w:rsidR="001C75D6" w:rsidRPr="00A64538">
        <w:rPr>
          <w:rFonts w:ascii="Times New Roman" w:hAnsi="Times New Roman"/>
          <w:bCs/>
          <w:spacing w:val="0"/>
          <w:sz w:val="24"/>
          <w:szCs w:val="24"/>
        </w:rPr>
        <w:t xml:space="preserve">? The proposed condition appears to lessen the flow </w:t>
      </w:r>
      <w:r w:rsidR="007C47E5" w:rsidRPr="00A64538">
        <w:rPr>
          <w:rFonts w:ascii="Times New Roman" w:hAnsi="Times New Roman"/>
          <w:bCs/>
          <w:spacing w:val="0"/>
          <w:sz w:val="24"/>
          <w:szCs w:val="24"/>
        </w:rPr>
        <w:t xml:space="preserve">on the Water Authority property as proposed </w:t>
      </w:r>
      <w:proofErr w:type="spellStart"/>
      <w:r w:rsidR="007C47E5" w:rsidRPr="00A64538">
        <w:rPr>
          <w:rFonts w:ascii="Times New Roman" w:hAnsi="Times New Roman"/>
          <w:bCs/>
          <w:spacing w:val="0"/>
          <w:sz w:val="24"/>
          <w:szCs w:val="24"/>
        </w:rPr>
        <w:t>Subbasin</w:t>
      </w:r>
      <w:proofErr w:type="spellEnd"/>
      <w:r w:rsidR="007C47E5" w:rsidRPr="00A64538">
        <w:rPr>
          <w:rFonts w:ascii="Times New Roman" w:hAnsi="Times New Roman"/>
          <w:bCs/>
          <w:spacing w:val="0"/>
          <w:sz w:val="24"/>
          <w:szCs w:val="24"/>
        </w:rPr>
        <w:t xml:space="preserve"> B is what is shown to discharge on the Water Authority site with a flow rate of </w:t>
      </w:r>
      <w:r w:rsidR="007C3DAC" w:rsidRPr="00A64538">
        <w:rPr>
          <w:rFonts w:ascii="Times New Roman" w:hAnsi="Times New Roman"/>
          <w:bCs/>
          <w:spacing w:val="0"/>
          <w:sz w:val="24"/>
          <w:szCs w:val="24"/>
        </w:rPr>
        <w:t xml:space="preserve">0.29 </w:t>
      </w:r>
      <w:proofErr w:type="spellStart"/>
      <w:r w:rsidR="007C3DAC" w:rsidRPr="00A64538">
        <w:rPr>
          <w:rFonts w:ascii="Times New Roman" w:hAnsi="Times New Roman"/>
          <w:bCs/>
          <w:spacing w:val="0"/>
          <w:sz w:val="24"/>
          <w:szCs w:val="24"/>
        </w:rPr>
        <w:t>cfs</w:t>
      </w:r>
      <w:proofErr w:type="spellEnd"/>
      <w:r w:rsidR="007C3DAC" w:rsidRPr="00A64538">
        <w:rPr>
          <w:rFonts w:ascii="Times New Roman" w:hAnsi="Times New Roman"/>
          <w:bCs/>
          <w:spacing w:val="0"/>
          <w:sz w:val="24"/>
          <w:szCs w:val="24"/>
        </w:rPr>
        <w:t>. Please confirm.</w:t>
      </w:r>
    </w:p>
    <w:p w14:paraId="5C31CCA3" w14:textId="5C223D12" w:rsidR="007C3DAC" w:rsidRPr="00A64538" w:rsidRDefault="007C3DAC" w:rsidP="007C3DA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Cs/>
          <w:spacing w:val="0"/>
          <w:sz w:val="24"/>
          <w:szCs w:val="24"/>
        </w:rPr>
        <w:t xml:space="preserve">Somewhat steep slopes are being proposed along the western property line. </w:t>
      </w:r>
      <w:r w:rsidR="00D31D2C" w:rsidRPr="00A64538">
        <w:rPr>
          <w:rFonts w:ascii="Times New Roman" w:hAnsi="Times New Roman"/>
          <w:bCs/>
          <w:spacing w:val="0"/>
          <w:sz w:val="24"/>
          <w:szCs w:val="24"/>
        </w:rPr>
        <w:t xml:space="preserve">What improvements will be done to minimize </w:t>
      </w:r>
      <w:r w:rsidR="00893DC9" w:rsidRPr="00A64538">
        <w:rPr>
          <w:rFonts w:ascii="Times New Roman" w:hAnsi="Times New Roman"/>
          <w:bCs/>
          <w:spacing w:val="0"/>
          <w:sz w:val="24"/>
          <w:szCs w:val="24"/>
        </w:rPr>
        <w:t>erosion on the Water Authority property</w:t>
      </w:r>
      <w:r w:rsidR="00AC6E2A" w:rsidRPr="00A64538">
        <w:rPr>
          <w:rFonts w:ascii="Times New Roman" w:hAnsi="Times New Roman"/>
          <w:bCs/>
          <w:spacing w:val="0"/>
          <w:sz w:val="24"/>
          <w:szCs w:val="24"/>
        </w:rPr>
        <w:t>?</w:t>
      </w:r>
    </w:p>
    <w:p w14:paraId="7A7E4A57" w14:textId="0FD4628D" w:rsidR="000D16CE" w:rsidRPr="00A64538" w:rsidRDefault="00577185" w:rsidP="005771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167CD378" w14:textId="72298346" w:rsidR="00577185" w:rsidRPr="00A64538" w:rsidRDefault="00577185" w:rsidP="0057718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64538">
        <w:rPr>
          <w:rFonts w:ascii="Times New Roman" w:hAnsi="Times New Roman"/>
          <w:bCs/>
          <w:spacing w:val="0"/>
          <w:sz w:val="24"/>
          <w:szCs w:val="24"/>
        </w:rPr>
        <w:t>Availability statement #190317 provides the conditions for service.</w:t>
      </w:r>
    </w:p>
    <w:sectPr w:rsidR="00577185" w:rsidRPr="00A64538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77D8" w14:textId="77777777" w:rsidR="00624D83" w:rsidRDefault="00624D83">
      <w:r>
        <w:separator/>
      </w:r>
    </w:p>
  </w:endnote>
  <w:endnote w:type="continuationSeparator" w:id="0">
    <w:p w14:paraId="23B1949E" w14:textId="77777777" w:rsidR="00624D83" w:rsidRDefault="0062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6A3F" w14:textId="77777777" w:rsidR="00624D83" w:rsidRDefault="00624D83">
      <w:r>
        <w:separator/>
      </w:r>
    </w:p>
  </w:footnote>
  <w:footnote w:type="continuationSeparator" w:id="0">
    <w:p w14:paraId="328530CB" w14:textId="77777777" w:rsidR="00624D83" w:rsidRDefault="0062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17B5D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C48A2"/>
    <w:rsid w:val="001C75D6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3FED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04AE8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057C"/>
    <w:rsid w:val="004F13D8"/>
    <w:rsid w:val="004F314A"/>
    <w:rsid w:val="00507C7F"/>
    <w:rsid w:val="00512A63"/>
    <w:rsid w:val="00525D75"/>
    <w:rsid w:val="005305A2"/>
    <w:rsid w:val="0053780D"/>
    <w:rsid w:val="005426C5"/>
    <w:rsid w:val="00542A0B"/>
    <w:rsid w:val="00542BA5"/>
    <w:rsid w:val="005438C3"/>
    <w:rsid w:val="00555187"/>
    <w:rsid w:val="00557AB2"/>
    <w:rsid w:val="00560078"/>
    <w:rsid w:val="00562170"/>
    <w:rsid w:val="005643CC"/>
    <w:rsid w:val="00566157"/>
    <w:rsid w:val="00577185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24D83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57016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C3DAC"/>
    <w:rsid w:val="007C47E5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93DC9"/>
    <w:rsid w:val="008A50EA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2929"/>
    <w:rsid w:val="008F5FE9"/>
    <w:rsid w:val="008F6242"/>
    <w:rsid w:val="00901807"/>
    <w:rsid w:val="00905FFF"/>
    <w:rsid w:val="00915825"/>
    <w:rsid w:val="00915B67"/>
    <w:rsid w:val="00921493"/>
    <w:rsid w:val="00935DF8"/>
    <w:rsid w:val="0094532A"/>
    <w:rsid w:val="00965846"/>
    <w:rsid w:val="0097108A"/>
    <w:rsid w:val="009730A9"/>
    <w:rsid w:val="009747FD"/>
    <w:rsid w:val="00986AB9"/>
    <w:rsid w:val="00991A8E"/>
    <w:rsid w:val="009A121C"/>
    <w:rsid w:val="009A50F7"/>
    <w:rsid w:val="009A79C8"/>
    <w:rsid w:val="009C2A6A"/>
    <w:rsid w:val="009C2AED"/>
    <w:rsid w:val="009C34B2"/>
    <w:rsid w:val="009C4B72"/>
    <w:rsid w:val="009C5640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64538"/>
    <w:rsid w:val="00A7557F"/>
    <w:rsid w:val="00A82D94"/>
    <w:rsid w:val="00A83BCD"/>
    <w:rsid w:val="00A879ED"/>
    <w:rsid w:val="00A92739"/>
    <w:rsid w:val="00A9310D"/>
    <w:rsid w:val="00AA657B"/>
    <w:rsid w:val="00AC375C"/>
    <w:rsid w:val="00AC6E2A"/>
    <w:rsid w:val="00AE5A88"/>
    <w:rsid w:val="00AF0B69"/>
    <w:rsid w:val="00AF521F"/>
    <w:rsid w:val="00AF6A81"/>
    <w:rsid w:val="00B1145E"/>
    <w:rsid w:val="00B121A5"/>
    <w:rsid w:val="00B21127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1D2C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4C50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A7740"/>
    <w:rsid w:val="00FB387E"/>
    <w:rsid w:val="00FD4047"/>
    <w:rsid w:val="00FD5B1A"/>
    <w:rsid w:val="00FD6407"/>
    <w:rsid w:val="00FE15DE"/>
    <w:rsid w:val="00FE2A86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0221A-515F-4A7C-BB47-35231BE5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51CC5-D468-4244-8808-11CAAAD6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52</cp:revision>
  <cp:lastPrinted>2015-02-24T23:30:00Z</cp:lastPrinted>
  <dcterms:created xsi:type="dcterms:W3CDTF">2015-03-03T22:54:00Z</dcterms:created>
  <dcterms:modified xsi:type="dcterms:W3CDTF">2020-01-14T18:31:00Z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