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C62C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62C8A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C62C8A">
        <w:rPr>
          <w:rFonts w:ascii="Times New Roman" w:hAnsi="Times New Roman"/>
          <w:b/>
          <w:sz w:val="32"/>
          <w:szCs w:val="32"/>
        </w:rPr>
        <w:t xml:space="preserve"> (</w:t>
      </w:r>
      <w:r w:rsidRPr="00C62C8A">
        <w:rPr>
          <w:rFonts w:ascii="Times New Roman" w:hAnsi="Times New Roman"/>
          <w:b/>
          <w:sz w:val="32"/>
          <w:szCs w:val="32"/>
        </w:rPr>
        <w:t>DRB</w:t>
      </w:r>
      <w:r w:rsidR="002C7938" w:rsidRPr="00C62C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C62C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62C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C62C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62C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C62C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62C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C62C8A">
        <w:rPr>
          <w:rFonts w:ascii="Times New Roman" w:hAnsi="Times New Roman"/>
          <w:b/>
          <w:sz w:val="32"/>
          <w:szCs w:val="32"/>
        </w:rPr>
        <w:t>Kristopher Cadena</w:t>
      </w:r>
      <w:r w:rsidRPr="00C62C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C62C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62C8A">
        <w:rPr>
          <w:rFonts w:ascii="Times New Roman" w:hAnsi="Times New Roman"/>
          <w:b/>
          <w:sz w:val="32"/>
          <w:szCs w:val="32"/>
        </w:rPr>
        <w:t>Phone: 505.</w:t>
      </w:r>
      <w:r w:rsidR="00EA62F3" w:rsidRPr="00C62C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C62C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C62C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C62C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28B68B90" w:rsidR="00446F90" w:rsidRPr="00C62C8A" w:rsidRDefault="00C33BA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PR-2019-003077</w:t>
            </w:r>
          </w:p>
          <w:p w14:paraId="7A7E4A3C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5F973001" w:rsidR="00B27D93" w:rsidRPr="00C62C8A" w:rsidRDefault="003D30A9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C62C8A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DBDDC6B" w:rsidR="00446F90" w:rsidRPr="00C62C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D30A9"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</w:p>
        </w:tc>
      </w:tr>
      <w:tr w:rsidR="00446F90" w:rsidRPr="00C62C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F6ACB80" w:rsidR="007E7050" w:rsidRPr="00C62C8A" w:rsidRDefault="00C33BA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H-19</w:t>
            </w:r>
          </w:p>
          <w:p w14:paraId="7A7E4A47" w14:textId="77777777" w:rsidR="00446F90" w:rsidRPr="00C62C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F3C9C6C" w:rsidR="005B79F4" w:rsidRPr="00C62C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9B44B3" w:rsidRPr="00C62C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 6-A-1-C-1-A BLK C PLAT FOR LOTS 5-A-1, 5-A-2, 6-A-1-C-1-A AND 6-A-1-C-1-B BLOCK "C", LOUISIANA SUBDIVISION</w:t>
            </w:r>
          </w:p>
          <w:p w14:paraId="7A7E4A49" w14:textId="77777777" w:rsidR="005B79F4" w:rsidRPr="00C62C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5124D039" w:rsidR="00446F90" w:rsidRPr="00C62C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9B44B3" w:rsidRPr="00C62C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2424 LOUISIANA BLVD NE</w:t>
            </w:r>
          </w:p>
        </w:tc>
      </w:tr>
      <w:tr w:rsidR="00446F90" w:rsidRPr="00C62C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102DD84E" w:rsidR="008B2D63" w:rsidRPr="00C62C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7EA5EF5E" w:rsidR="00FF0E71" w:rsidRPr="00C62C8A" w:rsidRDefault="009B44B3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SI-2019-00370 </w:t>
            </w:r>
            <w:r w:rsidRPr="00C62C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7A7E4A4E" w14:textId="69C1C340" w:rsidR="00446F90" w:rsidRPr="00C62C8A" w:rsidRDefault="00F60C09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62C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VA-2019-00426 </w:t>
            </w:r>
            <w:r w:rsidRPr="00C62C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- </w:t>
            </w:r>
            <w:r w:rsidR="009A55AA" w:rsidRPr="00C62C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WAIVER</w:t>
            </w:r>
          </w:p>
          <w:p w14:paraId="7A7E4A50" w14:textId="77777777" w:rsidR="00F65E94" w:rsidRPr="00C62C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C62C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C62C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C62C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C62C8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C62C8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601255A6" w:rsidR="005957E0" w:rsidRPr="00C62C8A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3A6CAC87" w14:textId="77777777" w:rsidR="00961D5A" w:rsidRPr="00C62C8A" w:rsidRDefault="00961D5A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0178D57A" w14:textId="61F8C8AF" w:rsidR="00AF2099" w:rsidRDefault="00AF2099" w:rsidP="00961D5A">
      <w:pPr>
        <w:autoSpaceDE w:val="0"/>
        <w:autoSpaceDN w:val="0"/>
        <w:ind w:left="1440" w:right="385" w:hanging="144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No information was provided, therefore comments below still apply.</w:t>
      </w:r>
      <w:bookmarkStart w:id="0" w:name="_GoBack"/>
      <w:bookmarkEnd w:id="0"/>
    </w:p>
    <w:p w14:paraId="712D6B19" w14:textId="1E0A0544" w:rsidR="005957E0" w:rsidRPr="00C62C8A" w:rsidRDefault="00961D5A" w:rsidP="00961D5A">
      <w:pPr>
        <w:autoSpaceDE w:val="0"/>
        <w:autoSpaceDN w:val="0"/>
        <w:ind w:left="1440" w:right="385" w:hanging="1440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SI-2019-00370 </w:t>
      </w:r>
      <w:r w:rsidRPr="00C62C8A">
        <w:rPr>
          <w:rFonts w:ascii="Times New Roman" w:hAnsi="Times New Roman"/>
          <w:bCs/>
          <w:spacing w:val="0"/>
          <w:sz w:val="24"/>
          <w:szCs w:val="24"/>
        </w:rPr>
        <w:t>– SITE PLAN</w:t>
      </w:r>
    </w:p>
    <w:p w14:paraId="119DC5A9" w14:textId="4DFC5F2B" w:rsidR="00961D5A" w:rsidRPr="00C62C8A" w:rsidRDefault="005C09FC" w:rsidP="00961D5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Cs/>
          <w:spacing w:val="0"/>
          <w:sz w:val="24"/>
          <w:szCs w:val="24"/>
        </w:rPr>
        <w:t xml:space="preserve">Availability statement 191102 has been requested and will provide conditions for service. </w:t>
      </w:r>
    </w:p>
    <w:p w14:paraId="65DBE1A4" w14:textId="74DC5BFC" w:rsidR="00961D5A" w:rsidRPr="00C62C8A" w:rsidRDefault="00961D5A" w:rsidP="00961D5A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Cs/>
          <w:spacing w:val="0"/>
          <w:sz w:val="24"/>
          <w:szCs w:val="24"/>
        </w:rPr>
        <w:t>An executed availability statement is required prior to approval.</w:t>
      </w:r>
    </w:p>
    <w:p w14:paraId="5066FC85" w14:textId="77777777" w:rsidR="00961D5A" w:rsidRPr="00C62C8A" w:rsidRDefault="00961D5A" w:rsidP="00D443BF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Cs/>
          <w:spacing w:val="0"/>
          <w:sz w:val="24"/>
          <w:szCs w:val="24"/>
        </w:rPr>
        <w:t>The proposed site plan shows metered service and a private fire suppression line from an existing private fire line:</w:t>
      </w:r>
    </w:p>
    <w:p w14:paraId="592AA6DD" w14:textId="76630941" w:rsidR="00961D5A" w:rsidRPr="00C62C8A" w:rsidRDefault="00961D5A" w:rsidP="00961D5A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Cs/>
          <w:spacing w:val="0"/>
          <w:sz w:val="24"/>
          <w:szCs w:val="24"/>
        </w:rPr>
        <w:t>Metered service shall be taken from a public water distribution main.</w:t>
      </w:r>
    </w:p>
    <w:p w14:paraId="39448405" w14:textId="1601703C" w:rsidR="00961D5A" w:rsidRPr="00C62C8A" w:rsidRDefault="00961D5A" w:rsidP="00961D5A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Cs/>
          <w:spacing w:val="0"/>
          <w:sz w:val="24"/>
          <w:szCs w:val="24"/>
        </w:rPr>
        <w:t>Each lot shall have separate fire lines.</w:t>
      </w:r>
    </w:p>
    <w:p w14:paraId="7A7E4A57" w14:textId="7E7EF3E8" w:rsidR="000D16CE" w:rsidRPr="00C62C8A" w:rsidRDefault="008A6A93" w:rsidP="00B32B9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Cs/>
          <w:spacing w:val="0"/>
          <w:sz w:val="24"/>
          <w:szCs w:val="24"/>
        </w:rPr>
        <w:t xml:space="preserve">The proposed Fire 1 plan shows existing </w:t>
      </w:r>
      <w:r w:rsidR="00B32B9B" w:rsidRPr="00C62C8A">
        <w:rPr>
          <w:rFonts w:ascii="Times New Roman" w:hAnsi="Times New Roman"/>
          <w:bCs/>
          <w:spacing w:val="0"/>
          <w:sz w:val="24"/>
          <w:szCs w:val="24"/>
        </w:rPr>
        <w:t xml:space="preserve">private </w:t>
      </w:r>
      <w:r w:rsidRPr="00C62C8A">
        <w:rPr>
          <w:rFonts w:ascii="Times New Roman" w:hAnsi="Times New Roman"/>
          <w:bCs/>
          <w:spacing w:val="0"/>
          <w:sz w:val="24"/>
          <w:szCs w:val="24"/>
        </w:rPr>
        <w:t>fire hydrants being utilized. The developer should confirm if this is allowable and</w:t>
      </w:r>
      <w:r w:rsidR="00BB7808" w:rsidRPr="00C62C8A">
        <w:rPr>
          <w:rFonts w:ascii="Times New Roman" w:hAnsi="Times New Roman"/>
          <w:bCs/>
          <w:spacing w:val="0"/>
          <w:sz w:val="24"/>
          <w:szCs w:val="24"/>
        </w:rPr>
        <w:t xml:space="preserve"> if</w:t>
      </w:r>
      <w:r w:rsidRPr="00C62C8A">
        <w:rPr>
          <w:rFonts w:ascii="Times New Roman" w:hAnsi="Times New Roman"/>
          <w:bCs/>
          <w:spacing w:val="0"/>
          <w:sz w:val="24"/>
          <w:szCs w:val="24"/>
        </w:rPr>
        <w:t xml:space="preserve"> documented with an easement/covenant</w:t>
      </w:r>
      <w:r w:rsidR="00B32B9B" w:rsidRPr="00C62C8A">
        <w:rPr>
          <w:rFonts w:ascii="Times New Roman" w:hAnsi="Times New Roman"/>
          <w:bCs/>
          <w:spacing w:val="0"/>
          <w:sz w:val="24"/>
          <w:szCs w:val="24"/>
        </w:rPr>
        <w:t xml:space="preserve"> to be shared use and maintenance.</w:t>
      </w:r>
    </w:p>
    <w:p w14:paraId="587798CF" w14:textId="745BC7FB" w:rsidR="00961D5A" w:rsidRPr="00C62C8A" w:rsidRDefault="00961D5A" w:rsidP="00961D5A">
      <w:pPr>
        <w:autoSpaceDE w:val="0"/>
        <w:autoSpaceDN w:val="0"/>
        <w:ind w:left="0"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/>
          <w:bCs/>
          <w:spacing w:val="0"/>
          <w:sz w:val="24"/>
          <w:szCs w:val="24"/>
        </w:rPr>
        <w:t xml:space="preserve">VA-2019-00426 </w:t>
      </w:r>
      <w:r w:rsidRPr="00C62C8A">
        <w:rPr>
          <w:rFonts w:ascii="Times New Roman" w:hAnsi="Times New Roman"/>
          <w:bCs/>
          <w:spacing w:val="0"/>
          <w:sz w:val="24"/>
          <w:szCs w:val="24"/>
        </w:rPr>
        <w:t>– VARIANCE</w:t>
      </w:r>
    </w:p>
    <w:p w14:paraId="676010A7" w14:textId="5E7CC276" w:rsidR="00961D5A" w:rsidRPr="00C62C8A" w:rsidRDefault="00961D5A" w:rsidP="000337E4">
      <w:pPr>
        <w:pStyle w:val="ListParagraph"/>
        <w:numPr>
          <w:ilvl w:val="0"/>
          <w:numId w:val="19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62C8A">
        <w:rPr>
          <w:rFonts w:ascii="Times New Roman" w:hAnsi="Times New Roman"/>
          <w:bCs/>
          <w:spacing w:val="0"/>
          <w:sz w:val="24"/>
          <w:szCs w:val="24"/>
        </w:rPr>
        <w:lastRenderedPageBreak/>
        <w:t>Defer to Transportation</w:t>
      </w:r>
    </w:p>
    <w:sectPr w:rsidR="00961D5A" w:rsidRPr="00C62C8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6C548" w14:textId="77777777" w:rsidR="000B07C5" w:rsidRDefault="000B07C5">
      <w:r>
        <w:separator/>
      </w:r>
    </w:p>
  </w:endnote>
  <w:endnote w:type="continuationSeparator" w:id="0">
    <w:p w14:paraId="35EA5728" w14:textId="77777777" w:rsidR="000B07C5" w:rsidRDefault="000B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AB408" w14:textId="77777777" w:rsidR="000B07C5" w:rsidRDefault="000B07C5">
      <w:r>
        <w:separator/>
      </w:r>
    </w:p>
  </w:footnote>
  <w:footnote w:type="continuationSeparator" w:id="0">
    <w:p w14:paraId="63F74C91" w14:textId="77777777" w:rsidR="000B07C5" w:rsidRDefault="000B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90393"/>
    <w:multiLevelType w:val="hybridMultilevel"/>
    <w:tmpl w:val="0ACEC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B07C5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374A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D30A9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09FC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A2C94"/>
    <w:rsid w:val="006B03EE"/>
    <w:rsid w:val="006B37D7"/>
    <w:rsid w:val="006E355B"/>
    <w:rsid w:val="006E3D9C"/>
    <w:rsid w:val="006F1F89"/>
    <w:rsid w:val="0071473E"/>
    <w:rsid w:val="007202AD"/>
    <w:rsid w:val="007430A9"/>
    <w:rsid w:val="00745708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A6A93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1D5A"/>
    <w:rsid w:val="00965846"/>
    <w:rsid w:val="009730A9"/>
    <w:rsid w:val="009747FD"/>
    <w:rsid w:val="00986AB9"/>
    <w:rsid w:val="00991A8E"/>
    <w:rsid w:val="009A121C"/>
    <w:rsid w:val="009A55AA"/>
    <w:rsid w:val="009A79C8"/>
    <w:rsid w:val="009B44B3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209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2B9B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82063"/>
    <w:rsid w:val="00B90050"/>
    <w:rsid w:val="00B95297"/>
    <w:rsid w:val="00B967F3"/>
    <w:rsid w:val="00B971DC"/>
    <w:rsid w:val="00BA097D"/>
    <w:rsid w:val="00BA1597"/>
    <w:rsid w:val="00BA57D7"/>
    <w:rsid w:val="00BB7808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33BA0"/>
    <w:rsid w:val="00C45569"/>
    <w:rsid w:val="00C532EE"/>
    <w:rsid w:val="00C62C8A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0C09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69F9D-B45C-4595-80A7-F36B8BC29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6A2B96-65DA-4D66-908F-06F2FFBC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124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33</cp:revision>
  <cp:lastPrinted>2015-02-24T23:30:00Z</cp:lastPrinted>
  <dcterms:created xsi:type="dcterms:W3CDTF">2015-03-03T22:54:00Z</dcterms:created>
  <dcterms:modified xsi:type="dcterms:W3CDTF">2020-01-07T00:05:00Z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