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13823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13823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13823">
        <w:rPr>
          <w:rFonts w:ascii="Times New Roman" w:hAnsi="Times New Roman"/>
          <w:b/>
          <w:sz w:val="32"/>
          <w:szCs w:val="32"/>
        </w:rPr>
        <w:t xml:space="preserve"> (</w:t>
      </w:r>
      <w:r w:rsidRPr="00813823">
        <w:rPr>
          <w:rFonts w:ascii="Times New Roman" w:hAnsi="Times New Roman"/>
          <w:b/>
          <w:sz w:val="32"/>
          <w:szCs w:val="32"/>
        </w:rPr>
        <w:t>DRB</w:t>
      </w:r>
      <w:r w:rsidR="002C7938" w:rsidRPr="00813823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1382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13823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1382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13823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65B2C37A" w:rsidR="004D0996" w:rsidRPr="00813823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13823">
        <w:rPr>
          <w:rFonts w:ascii="Times New Roman" w:hAnsi="Times New Roman"/>
          <w:b/>
          <w:sz w:val="32"/>
          <w:szCs w:val="32"/>
        </w:rPr>
        <w:t xml:space="preserve">Reviewer: </w:t>
      </w:r>
      <w:r w:rsidR="007A2146" w:rsidRPr="00813823">
        <w:rPr>
          <w:rFonts w:ascii="Times New Roman" w:hAnsi="Times New Roman"/>
          <w:b/>
          <w:sz w:val="32"/>
          <w:szCs w:val="32"/>
        </w:rPr>
        <w:t>Blaine Carter</w:t>
      </w:r>
      <w:r w:rsidRPr="00813823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3A667858" w:rsidR="00446F90" w:rsidRPr="0081382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13823">
        <w:rPr>
          <w:rFonts w:ascii="Times New Roman" w:hAnsi="Times New Roman"/>
          <w:b/>
          <w:sz w:val="32"/>
          <w:szCs w:val="32"/>
        </w:rPr>
        <w:t>Phone: 505.</w:t>
      </w:r>
      <w:r w:rsidR="007A2146" w:rsidRPr="00813823">
        <w:rPr>
          <w:rFonts w:ascii="Times New Roman" w:hAnsi="Times New Roman"/>
          <w:b/>
          <w:sz w:val="32"/>
          <w:szCs w:val="32"/>
        </w:rPr>
        <w:t>415.9188</w:t>
      </w:r>
    </w:p>
    <w:p w14:paraId="7A7E4A38" w14:textId="77777777" w:rsidR="00446F90" w:rsidRPr="00813823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13823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813823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C" w14:textId="705E7495" w:rsidR="00446F90" w:rsidRPr="00813823" w:rsidRDefault="00B04D3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PR-2020-004747</w:t>
            </w: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A5B0BD3" w:rsidR="00B27D93" w:rsidRPr="00813823" w:rsidRDefault="002F157E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05</w:t>
            </w:r>
            <w:r w:rsidR="00380C4A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05</w:t>
            </w:r>
            <w:r w:rsidR="00380C4A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21</w:t>
            </w:r>
          </w:p>
          <w:p w14:paraId="35C2F258" w14:textId="77777777" w:rsidR="00446F90" w:rsidRPr="00813823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69290C8F" w:rsidR="00446F90" w:rsidRPr="00813823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2F157E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</w:tc>
      </w:tr>
      <w:tr w:rsidR="00446F90" w:rsidRPr="00813823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779C7FD6" w:rsidR="007E7050" w:rsidRPr="00813823" w:rsidRDefault="00B04D36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</w:t>
            </w:r>
            <w:r w:rsidR="00380C4A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</w:t>
            </w: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  <w:p w14:paraId="7A7E4A47" w14:textId="77777777" w:rsidR="00446F90" w:rsidRPr="00813823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10EC324E" w:rsidR="005B79F4" w:rsidRPr="0081382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D03308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TRACT 2, </w:t>
            </w:r>
            <w:r w:rsidR="002F157E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PLAT OF TRACTS 1 THRU 12, </w:t>
            </w:r>
            <w:r w:rsidR="00D03308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AVALON SUBDIVISION</w:t>
            </w:r>
            <w:r w:rsidR="002F157E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UNIT 5 ZONED NR-BP</w:t>
            </w:r>
          </w:p>
          <w:p w14:paraId="7A7E4A49" w14:textId="77777777" w:rsidR="005B79F4" w:rsidRPr="00813823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46EE4C1" w:rsidR="00446F90" w:rsidRPr="00813823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3F5387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DAYTONA R</w:t>
            </w:r>
            <w:r w:rsidR="002F157E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 NW between I-40 AND DAYTONA</w:t>
            </w:r>
          </w:p>
        </w:tc>
      </w:tr>
      <w:tr w:rsidR="00446F90" w:rsidRPr="00813823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DD3A76C" w14:textId="5F06AAB1" w:rsidR="002F157E" w:rsidRPr="00813823" w:rsidRDefault="00F117DA" w:rsidP="002F157E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C" w14:textId="54FC1BBE" w:rsidR="008B2D63" w:rsidRPr="00813823" w:rsidRDefault="0032153D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SI-2021-004</w:t>
            </w:r>
            <w:r w:rsidR="00195CE4"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84 – SITE PLAN</w:t>
            </w:r>
          </w:p>
          <w:p w14:paraId="7A7E4A4F" w14:textId="59803241" w:rsidR="00F65E94" w:rsidRPr="00813823" w:rsidRDefault="00195CE4" w:rsidP="00195CE4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813823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SD-2021-00074 – PRELMINARY PLAT</w:t>
            </w:r>
            <w:bookmarkStart w:id="0" w:name="_GoBack"/>
            <w:bookmarkEnd w:id="0"/>
          </w:p>
          <w:p w14:paraId="7A7E4A50" w14:textId="77777777" w:rsidR="00F65E94" w:rsidRPr="00813823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13823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13823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13823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13823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81382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813823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813823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813823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5C299460" w14:textId="77777777" w:rsidR="00195CE4" w:rsidRPr="00813823" w:rsidRDefault="00195CE4" w:rsidP="00195CE4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/>
          <w:bCs/>
          <w:spacing w:val="0"/>
          <w:sz w:val="24"/>
          <w:szCs w:val="24"/>
        </w:rPr>
        <w:t>SI-2021-00484 – SITE PLAN</w:t>
      </w:r>
    </w:p>
    <w:p w14:paraId="7A7E4A57" w14:textId="6681176A" w:rsidR="000D16CE" w:rsidRPr="00813823" w:rsidRDefault="00622239" w:rsidP="00195CE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An availability statement will be required prior to approval.</w:t>
      </w:r>
    </w:p>
    <w:p w14:paraId="066081CC" w14:textId="3F602462" w:rsidR="00094344" w:rsidRPr="00813823" w:rsidRDefault="00094344" w:rsidP="0009434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Infrastructure List: Please incorporate the entire lot’s frontage, not just the easternmost parcel.</w:t>
      </w:r>
    </w:p>
    <w:p w14:paraId="6660A30F" w14:textId="56542661" w:rsidR="00094344" w:rsidRPr="00813823" w:rsidRDefault="00116426" w:rsidP="0009434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No objections to the utility plan for this site as presented.</w:t>
      </w:r>
    </w:p>
    <w:p w14:paraId="75FA8E57" w14:textId="2C61C3EA" w:rsidR="00EC7AF9" w:rsidRPr="00813823" w:rsidRDefault="00EC7AF9" w:rsidP="00195CE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Pro rata is owed and shall be paid prior to approval.</w:t>
      </w:r>
    </w:p>
    <w:p w14:paraId="3DA5BD47" w14:textId="750ECF7B" w:rsidR="009431B7" w:rsidRPr="00813823" w:rsidRDefault="009431B7" w:rsidP="00195CE4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Water:  $20,053.74</w:t>
      </w:r>
    </w:p>
    <w:p w14:paraId="543A942C" w14:textId="77777777" w:rsidR="00195CE4" w:rsidRPr="00813823" w:rsidRDefault="00195CE4" w:rsidP="00195CE4">
      <w:pPr>
        <w:pStyle w:val="ListParagraph"/>
        <w:autoSpaceDE w:val="0"/>
        <w:autoSpaceDN w:val="0"/>
        <w:ind w:left="216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097E461D" w14:textId="77777777" w:rsidR="00195CE4" w:rsidRPr="00813823" w:rsidRDefault="00195CE4" w:rsidP="00195CE4">
      <w:pPr>
        <w:pStyle w:val="ListParagraph"/>
        <w:numPr>
          <w:ilvl w:val="0"/>
          <w:numId w:val="17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/>
          <w:bCs/>
          <w:spacing w:val="0"/>
          <w:sz w:val="24"/>
          <w:szCs w:val="24"/>
        </w:rPr>
        <w:t>SD-2021-00074 – PRELMINARY PLAT</w:t>
      </w:r>
    </w:p>
    <w:p w14:paraId="105D172A" w14:textId="77777777" w:rsidR="00CE6528" w:rsidRPr="00813823" w:rsidRDefault="00CE6528" w:rsidP="00195CE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An availability statement will be required prior to approval.</w:t>
      </w:r>
    </w:p>
    <w:p w14:paraId="57483DF8" w14:textId="7A2E1721" w:rsidR="00195CE4" w:rsidRPr="00813823" w:rsidRDefault="005D793E" w:rsidP="00195CE4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lastRenderedPageBreak/>
        <w:t xml:space="preserve">Infrastructure List: Please incorporate the entire lot’s frontage, not just the easternmost </w:t>
      </w:r>
      <w:r w:rsidR="00CE6528" w:rsidRPr="00813823">
        <w:rPr>
          <w:rFonts w:ascii="Times New Roman" w:hAnsi="Times New Roman"/>
          <w:bCs/>
          <w:spacing w:val="0"/>
          <w:sz w:val="24"/>
          <w:szCs w:val="24"/>
        </w:rPr>
        <w:t>parcel.</w:t>
      </w:r>
    </w:p>
    <w:p w14:paraId="3790AF7B" w14:textId="77777777" w:rsidR="00116426" w:rsidRPr="00813823" w:rsidRDefault="00116426" w:rsidP="00116426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Pro rata is owed and shall be paid prior to approval.</w:t>
      </w:r>
    </w:p>
    <w:p w14:paraId="44A8D827" w14:textId="77777777" w:rsidR="00116426" w:rsidRPr="00813823" w:rsidRDefault="00116426" w:rsidP="00116426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13823">
        <w:rPr>
          <w:rFonts w:ascii="Times New Roman" w:hAnsi="Times New Roman"/>
          <w:bCs/>
          <w:spacing w:val="0"/>
          <w:sz w:val="24"/>
          <w:szCs w:val="24"/>
        </w:rPr>
        <w:t>Water:  $20,053.74</w:t>
      </w:r>
    </w:p>
    <w:p w14:paraId="66CA5429" w14:textId="77777777" w:rsidR="00CE6528" w:rsidRPr="00622239" w:rsidRDefault="00CE6528" w:rsidP="00CE6528">
      <w:pPr>
        <w:pStyle w:val="ListParagraph"/>
        <w:autoSpaceDE w:val="0"/>
        <w:autoSpaceDN w:val="0"/>
        <w:ind w:left="1440" w:right="385"/>
        <w:rPr>
          <w:rFonts w:ascii="Times New Roman" w:hAnsi="Times New Roman"/>
          <w:bCs/>
          <w:spacing w:val="0"/>
          <w:sz w:val="24"/>
          <w:szCs w:val="24"/>
        </w:rPr>
      </w:pPr>
    </w:p>
    <w:sectPr w:rsidR="00CE6528" w:rsidRPr="00622239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70900" w14:textId="77777777" w:rsidR="008A03F8" w:rsidRDefault="008A03F8">
      <w:r>
        <w:separator/>
      </w:r>
    </w:p>
  </w:endnote>
  <w:endnote w:type="continuationSeparator" w:id="0">
    <w:p w14:paraId="0FE95574" w14:textId="77777777" w:rsidR="008A03F8" w:rsidRDefault="008A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1F023411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15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FD13" w14:textId="77777777" w:rsidR="008A03F8" w:rsidRDefault="008A03F8">
      <w:r>
        <w:separator/>
      </w:r>
    </w:p>
  </w:footnote>
  <w:footnote w:type="continuationSeparator" w:id="0">
    <w:p w14:paraId="26D30903" w14:textId="77777777" w:rsidR="008A03F8" w:rsidRDefault="008A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4344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6426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95CE4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157E"/>
    <w:rsid w:val="002F67EF"/>
    <w:rsid w:val="002F7789"/>
    <w:rsid w:val="00301DE1"/>
    <w:rsid w:val="003049AE"/>
    <w:rsid w:val="00311F11"/>
    <w:rsid w:val="0032153D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753F"/>
    <w:rsid w:val="003F4B8C"/>
    <w:rsid w:val="003F5387"/>
    <w:rsid w:val="00410F6D"/>
    <w:rsid w:val="00416292"/>
    <w:rsid w:val="004379EA"/>
    <w:rsid w:val="004420B4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5E5B"/>
    <w:rsid w:val="005D793E"/>
    <w:rsid w:val="005E3DBE"/>
    <w:rsid w:val="005E4AAF"/>
    <w:rsid w:val="005F1646"/>
    <w:rsid w:val="005F7568"/>
    <w:rsid w:val="00615094"/>
    <w:rsid w:val="00622239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84FB3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214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823"/>
    <w:rsid w:val="00813F1E"/>
    <w:rsid w:val="008170EA"/>
    <w:rsid w:val="00822641"/>
    <w:rsid w:val="00823E41"/>
    <w:rsid w:val="00840F52"/>
    <w:rsid w:val="00867CCC"/>
    <w:rsid w:val="00880000"/>
    <w:rsid w:val="00880623"/>
    <w:rsid w:val="00882601"/>
    <w:rsid w:val="008A03F8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31B7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04D36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B320B"/>
    <w:rsid w:val="00CB3A44"/>
    <w:rsid w:val="00CD1281"/>
    <w:rsid w:val="00CD4B3A"/>
    <w:rsid w:val="00CD767F"/>
    <w:rsid w:val="00CE166B"/>
    <w:rsid w:val="00CE362E"/>
    <w:rsid w:val="00CE6528"/>
    <w:rsid w:val="00CF76BB"/>
    <w:rsid w:val="00D02D16"/>
    <w:rsid w:val="00D03308"/>
    <w:rsid w:val="00D05263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C7AF9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A27D-BAE0-4489-9203-77C2F4BBE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F0D234-7F62-46E4-8550-E24F6313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Carter, Blaine M.</cp:lastModifiedBy>
  <cp:revision>3</cp:revision>
  <cp:lastPrinted>2015-02-24T23:30:00Z</cp:lastPrinted>
  <dcterms:created xsi:type="dcterms:W3CDTF">2021-04-29T21:35:00Z</dcterms:created>
  <dcterms:modified xsi:type="dcterms:W3CDTF">2021-05-03T19:40:00Z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