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A9F" w:rsidRPr="00A74392" w:rsidRDefault="00EE3A9F" w:rsidP="00A74392">
      <w:pPr>
        <w:tabs>
          <w:tab w:val="left" w:pos="6930"/>
        </w:tabs>
        <w:rPr>
          <w:rFonts w:ascii="Arial" w:hAnsi="Arial" w:cs="Arial"/>
          <w:sz w:val="20"/>
          <w:szCs w:val="20"/>
        </w:rPr>
      </w:pPr>
    </w:p>
    <w:p w:rsidR="003C63FB" w:rsidRPr="003C63FB" w:rsidRDefault="003C63FB" w:rsidP="003C63FB">
      <w:pPr>
        <w:rPr>
          <w:rFonts w:ascii="Arial" w:hAnsi="Arial" w:cs="Arial"/>
          <w:sz w:val="20"/>
          <w:szCs w:val="20"/>
        </w:rPr>
      </w:pPr>
      <w:bookmarkStart w:id="0" w:name="_GoBack"/>
      <w:r w:rsidRPr="003C63FB">
        <w:rPr>
          <w:rFonts w:ascii="Arial" w:hAnsi="Arial" w:cs="Arial"/>
          <w:sz w:val="20"/>
          <w:szCs w:val="20"/>
        </w:rPr>
        <w:t>PR-2021-005238</w:t>
      </w:r>
    </w:p>
    <w:bookmarkEnd w:id="0"/>
    <w:p w:rsidR="003C63FB" w:rsidRPr="003C63FB" w:rsidRDefault="003C63FB" w:rsidP="003C63FB">
      <w:pPr>
        <w:rPr>
          <w:rFonts w:ascii="Arial" w:hAnsi="Arial" w:cs="Arial"/>
          <w:sz w:val="20"/>
          <w:szCs w:val="20"/>
        </w:rPr>
      </w:pPr>
      <w:r w:rsidRPr="003C63FB">
        <w:rPr>
          <w:rFonts w:ascii="Arial" w:hAnsi="Arial" w:cs="Arial"/>
          <w:sz w:val="20"/>
          <w:szCs w:val="20"/>
        </w:rPr>
        <w:t>PS-2021-00041 – SKETCH PLAT</w:t>
      </w:r>
    </w:p>
    <w:p w:rsidR="003C63FB" w:rsidRDefault="003C63FB" w:rsidP="003C63FB">
      <w:pPr>
        <w:rPr>
          <w:rFonts w:ascii="Arial" w:hAnsi="Arial" w:cs="Arial"/>
          <w:sz w:val="20"/>
          <w:szCs w:val="20"/>
        </w:rPr>
      </w:pPr>
      <w:r w:rsidRPr="003C63FB">
        <w:rPr>
          <w:rFonts w:ascii="Arial" w:hAnsi="Arial" w:cs="Arial"/>
          <w:sz w:val="20"/>
          <w:szCs w:val="20"/>
        </w:rPr>
        <w:t xml:space="preserve">JUSTIN </w:t>
      </w:r>
      <w:proofErr w:type="spellStart"/>
      <w:r w:rsidRPr="003C63FB">
        <w:rPr>
          <w:rFonts w:ascii="Arial" w:hAnsi="Arial" w:cs="Arial"/>
          <w:sz w:val="20"/>
          <w:szCs w:val="20"/>
        </w:rPr>
        <w:t>DeDERA</w:t>
      </w:r>
      <w:proofErr w:type="spellEnd"/>
      <w:r w:rsidRPr="003C63FB">
        <w:rPr>
          <w:rFonts w:ascii="Arial" w:hAnsi="Arial" w:cs="Arial"/>
          <w:sz w:val="20"/>
          <w:szCs w:val="20"/>
        </w:rPr>
        <w:t xml:space="preserve"> request(s) the aforementioned action(s) for all or a portion of LOT 9 BLOCK 48, KNOLLS OF PARADISE, zoned R-1B, located at 4632 CACTUS AVE NW, containing approximately 0.34 acre(s). (B-12)</w:t>
      </w:r>
    </w:p>
    <w:p w:rsidR="003C63FB" w:rsidRPr="003C63FB" w:rsidRDefault="003C63FB" w:rsidP="003C63FB">
      <w:pPr>
        <w:rPr>
          <w:rFonts w:ascii="Arial" w:hAnsi="Arial" w:cs="Arial"/>
          <w:sz w:val="20"/>
          <w:szCs w:val="20"/>
        </w:rPr>
      </w:pPr>
    </w:p>
    <w:p w:rsidR="003C63FB" w:rsidRPr="003C63FB" w:rsidRDefault="003C63FB" w:rsidP="003C63FB">
      <w:pPr>
        <w:rPr>
          <w:rFonts w:ascii="Arial" w:hAnsi="Arial" w:cs="Arial"/>
          <w:sz w:val="20"/>
          <w:szCs w:val="20"/>
        </w:rPr>
      </w:pPr>
      <w:r w:rsidRPr="003C63FB">
        <w:rPr>
          <w:rFonts w:ascii="Arial" w:hAnsi="Arial" w:cs="Arial"/>
          <w:sz w:val="20"/>
          <w:szCs w:val="20"/>
        </w:rPr>
        <w:t xml:space="preserve">PROPERTY OWNERS: JUSTIN </w:t>
      </w:r>
      <w:proofErr w:type="spellStart"/>
      <w:r w:rsidRPr="003C63FB">
        <w:rPr>
          <w:rFonts w:ascii="Arial" w:hAnsi="Arial" w:cs="Arial"/>
          <w:sz w:val="20"/>
          <w:szCs w:val="20"/>
        </w:rPr>
        <w:t>DeDERA</w:t>
      </w:r>
      <w:proofErr w:type="spellEnd"/>
    </w:p>
    <w:p w:rsidR="003C63FB" w:rsidRPr="003C63FB" w:rsidRDefault="003C63FB" w:rsidP="003C63FB">
      <w:pPr>
        <w:rPr>
          <w:rFonts w:ascii="Arial" w:hAnsi="Arial" w:cs="Arial"/>
          <w:sz w:val="20"/>
          <w:szCs w:val="20"/>
        </w:rPr>
      </w:pPr>
      <w:r w:rsidRPr="003C63FB">
        <w:rPr>
          <w:rFonts w:ascii="Arial" w:hAnsi="Arial" w:cs="Arial"/>
          <w:sz w:val="20"/>
          <w:szCs w:val="20"/>
        </w:rPr>
        <w:t>REQUEST: COMBINE LOTS 4628 CACTUS AVE NW (EXISTING HOUSE LOT 8) WITH 4632 CACTUS AVE NW (VACATE LOT 9), AND BUILD OVER EXISTING PROPERTY LINE</w:t>
      </w:r>
    </w:p>
    <w:p w:rsidR="003C63FB" w:rsidRPr="003C63FB" w:rsidRDefault="003C63FB" w:rsidP="003C63FB">
      <w:pPr>
        <w:rPr>
          <w:rFonts w:ascii="Arial" w:hAnsi="Arial" w:cs="Arial"/>
          <w:sz w:val="20"/>
          <w:szCs w:val="20"/>
        </w:rPr>
      </w:pPr>
    </w:p>
    <w:p w:rsidR="00A74392" w:rsidRPr="00D31A33" w:rsidRDefault="00A74392">
      <w:pPr>
        <w:rPr>
          <w:rFonts w:ascii="Arial" w:hAnsi="Arial" w:cs="Arial"/>
          <w:sz w:val="20"/>
          <w:szCs w:val="20"/>
          <w:u w:val="single"/>
        </w:rPr>
      </w:pPr>
      <w:r w:rsidRPr="00D31A33">
        <w:rPr>
          <w:rFonts w:ascii="Arial" w:hAnsi="Arial" w:cs="Arial"/>
          <w:sz w:val="20"/>
          <w:szCs w:val="20"/>
          <w:u w:val="single"/>
        </w:rPr>
        <w:t>03-31-2021</w:t>
      </w:r>
    </w:p>
    <w:p w:rsidR="00A74392" w:rsidRDefault="00A74392">
      <w:pPr>
        <w:rPr>
          <w:rFonts w:ascii="Arial" w:hAnsi="Arial" w:cs="Arial"/>
          <w:sz w:val="20"/>
          <w:szCs w:val="20"/>
        </w:rPr>
      </w:pPr>
    </w:p>
    <w:p w:rsidR="00FE1872" w:rsidRPr="003C63FB" w:rsidRDefault="003C63FB" w:rsidP="003C63FB">
      <w:pPr>
        <w:rPr>
          <w:rFonts w:ascii="Arial" w:hAnsi="Arial" w:cs="Arial"/>
          <w:color w:val="C00000"/>
          <w:sz w:val="20"/>
          <w:szCs w:val="20"/>
        </w:rPr>
      </w:pPr>
      <w:r w:rsidRPr="003C63FB">
        <w:rPr>
          <w:rFonts w:ascii="Arial" w:hAnsi="Arial" w:cs="Arial"/>
          <w:color w:val="C00000"/>
          <w:sz w:val="20"/>
          <w:szCs w:val="20"/>
        </w:rPr>
        <w:t>No Comments.</w:t>
      </w:r>
    </w:p>
    <w:sectPr w:rsidR="00FE1872" w:rsidRPr="003C63F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A83" w:rsidRDefault="001C7A83" w:rsidP="00A74392">
      <w:r>
        <w:separator/>
      </w:r>
    </w:p>
  </w:endnote>
  <w:endnote w:type="continuationSeparator" w:id="0">
    <w:p w:rsidR="001C7A83" w:rsidRDefault="001C7A83" w:rsidP="00A74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A83" w:rsidRDefault="001C7A83" w:rsidP="00A74392">
      <w:r>
        <w:separator/>
      </w:r>
    </w:p>
  </w:footnote>
  <w:footnote w:type="continuationSeparator" w:id="0">
    <w:p w:rsidR="001C7A83" w:rsidRDefault="001C7A83" w:rsidP="00A743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38E" w:rsidRDefault="00AB538E" w:rsidP="00AB538E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8"/>
        <w:szCs w:val="28"/>
      </w:rPr>
      <w:drawing>
        <wp:inline distT="0" distB="0" distL="0" distR="0" wp14:anchorId="272929BC" wp14:editId="7132D9D3">
          <wp:extent cx="1011381" cy="105865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10595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B538E" w:rsidRDefault="00AB538E" w:rsidP="00AB538E">
    <w:pPr>
      <w:pStyle w:val="Header"/>
      <w:jc w:val="center"/>
      <w:rPr>
        <w:rFonts w:ascii="Arial" w:hAnsi="Arial" w:cs="Arial"/>
        <w:sz w:val="22"/>
        <w:szCs w:val="22"/>
      </w:rPr>
    </w:pPr>
  </w:p>
  <w:p w:rsidR="00AB538E" w:rsidRPr="001432EB" w:rsidRDefault="00AB538E" w:rsidP="00AB538E">
    <w:pPr>
      <w:pStyle w:val="Header"/>
      <w:jc w:val="center"/>
      <w:rPr>
        <w:rFonts w:asciiTheme="minorHAnsi" w:hAnsiTheme="minorHAnsi" w:cstheme="minorHAnsi"/>
        <w:sz w:val="28"/>
        <w:szCs w:val="28"/>
      </w:rPr>
    </w:pPr>
    <w:r w:rsidRPr="001432EB">
      <w:rPr>
        <w:rFonts w:asciiTheme="minorHAnsi" w:hAnsiTheme="minorHAnsi" w:cstheme="minorHAnsi"/>
        <w:sz w:val="28"/>
        <w:szCs w:val="28"/>
      </w:rPr>
      <w:t>DEVELOPMENT REVIEW BOARD</w:t>
    </w:r>
  </w:p>
  <w:p w:rsidR="00AB538E" w:rsidRPr="001432EB" w:rsidRDefault="00AB538E" w:rsidP="00AB538E">
    <w:pPr>
      <w:pStyle w:val="Header"/>
      <w:jc w:val="center"/>
      <w:rPr>
        <w:rFonts w:asciiTheme="minorHAnsi" w:hAnsiTheme="minorHAnsi" w:cstheme="minorHAnsi"/>
        <w:sz w:val="22"/>
        <w:szCs w:val="22"/>
      </w:rPr>
    </w:pPr>
    <w:r w:rsidRPr="001432EB">
      <w:rPr>
        <w:rFonts w:asciiTheme="minorHAnsi" w:hAnsiTheme="minorHAnsi" w:cstheme="minorHAnsi"/>
        <w:sz w:val="22"/>
        <w:szCs w:val="22"/>
      </w:rPr>
      <w:t xml:space="preserve"> </w:t>
    </w:r>
  </w:p>
  <w:p w:rsidR="00AB538E" w:rsidRPr="001432EB" w:rsidRDefault="00AB538E" w:rsidP="00AB538E">
    <w:pPr>
      <w:pStyle w:val="Header"/>
      <w:jc w:val="center"/>
      <w:rPr>
        <w:rFonts w:asciiTheme="minorHAnsi" w:hAnsiTheme="minorHAnsi" w:cstheme="minorHAnsi"/>
        <w:sz w:val="28"/>
        <w:szCs w:val="28"/>
      </w:rPr>
    </w:pPr>
    <w:r w:rsidRPr="001432EB">
      <w:rPr>
        <w:rFonts w:asciiTheme="minorHAnsi" w:hAnsiTheme="minorHAnsi" w:cstheme="minorHAnsi"/>
        <w:sz w:val="28"/>
        <w:szCs w:val="28"/>
      </w:rPr>
      <w:t>Parks and Recreation Department</w:t>
    </w:r>
  </w:p>
  <w:p w:rsidR="00A74392" w:rsidRDefault="00A74392" w:rsidP="00A74392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D659E7"/>
    <w:multiLevelType w:val="hybridMultilevel"/>
    <w:tmpl w:val="F6D4DF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392"/>
    <w:rsid w:val="00147D23"/>
    <w:rsid w:val="001C7A83"/>
    <w:rsid w:val="003C63FB"/>
    <w:rsid w:val="003F2AFD"/>
    <w:rsid w:val="00876F12"/>
    <w:rsid w:val="00932717"/>
    <w:rsid w:val="009A0320"/>
    <w:rsid w:val="00A71028"/>
    <w:rsid w:val="00A74392"/>
    <w:rsid w:val="00AB538E"/>
    <w:rsid w:val="00AE29FC"/>
    <w:rsid w:val="00B978CE"/>
    <w:rsid w:val="00C11C87"/>
    <w:rsid w:val="00C8257C"/>
    <w:rsid w:val="00D31A33"/>
    <w:rsid w:val="00DB3139"/>
    <w:rsid w:val="00EE3A9F"/>
    <w:rsid w:val="00FE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FF6BDA-0618-421F-B5F5-A4DF798DF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3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43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392"/>
  </w:style>
  <w:style w:type="paragraph" w:styleId="Footer">
    <w:name w:val="footer"/>
    <w:basedOn w:val="Normal"/>
    <w:link w:val="FooterChar"/>
    <w:uiPriority w:val="99"/>
    <w:unhideWhenUsed/>
    <w:rsid w:val="00A743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392"/>
  </w:style>
  <w:style w:type="paragraph" w:styleId="ListParagraph">
    <w:name w:val="List Paragraph"/>
    <w:basedOn w:val="Normal"/>
    <w:uiPriority w:val="34"/>
    <w:qFormat/>
    <w:rsid w:val="00B97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Somerfeldt, Cheryl</dc:creator>
  <cp:keywords/>
  <dc:description/>
  <cp:lastModifiedBy>Somerfeldt, Cheryl</cp:lastModifiedBy>
  <cp:revision>2</cp:revision>
  <cp:lastPrinted>2021-03-23T18:05:00Z</cp:lastPrinted>
  <dcterms:created xsi:type="dcterms:W3CDTF">2021-03-30T02:29:00Z</dcterms:created>
  <dcterms:modified xsi:type="dcterms:W3CDTF">2021-03-30T02:29:00Z</dcterms:modified>
</cp:coreProperties>
</file>