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>Ju</w:t>
      </w:r>
      <w:r w:rsidR="00F46817">
        <w:rPr>
          <w:sz w:val="24"/>
        </w:rPr>
        <w:t>ly</w:t>
      </w:r>
      <w:r>
        <w:rPr>
          <w:sz w:val="24"/>
        </w:rPr>
        <w:t xml:space="preserve"> 1</w:t>
      </w:r>
      <w:r w:rsidR="00F46817">
        <w:rPr>
          <w:sz w:val="24"/>
        </w:rPr>
        <w:t>0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46817">
        <w:rPr>
          <w:b/>
          <w:sz w:val="24"/>
          <w:szCs w:val="24"/>
        </w:rPr>
        <w:t>Corrales Well 2 Collector Pipeline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46817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F46817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46817">
        <w:rPr>
          <w:b/>
          <w:sz w:val="24"/>
          <w:szCs w:val="24"/>
        </w:rPr>
        <w:t>A10E099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46817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F46817">
        <w:rPr>
          <w:sz w:val="24"/>
          <w:szCs w:val="24"/>
        </w:rPr>
        <w:t>6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</w:t>
      </w:r>
      <w:r w:rsidR="00F46817">
        <w:rPr>
          <w:sz w:val="24"/>
          <w:szCs w:val="24"/>
        </w:rPr>
        <w:t>to be included in the Work Order construction plans</w:t>
      </w:r>
      <w:r w:rsidR="00FE4E27">
        <w:rPr>
          <w:sz w:val="24"/>
          <w:szCs w:val="24"/>
        </w:rPr>
        <w:t>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</w:t>
      </w:r>
      <w:r w:rsidR="00F46817">
        <w:rPr>
          <w:sz w:val="24"/>
          <w:szCs w:val="24"/>
        </w:rPr>
        <w:t>Work Order construction plans.</w:t>
      </w:r>
      <w:r w:rsidR="00690879" w:rsidRPr="00496CEB">
        <w:rPr>
          <w:sz w:val="24"/>
          <w:szCs w:val="24"/>
        </w:rPr>
        <w:t xml:space="preserve">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F468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46817" w:rsidRDefault="00F46817" w:rsidP="00F375E8">
      <w:pPr>
        <w:rPr>
          <w:sz w:val="24"/>
        </w:rPr>
      </w:pPr>
    </w:p>
    <w:p w:rsidR="00F46817" w:rsidRDefault="00F46817" w:rsidP="00F375E8">
      <w:pPr>
        <w:rPr>
          <w:sz w:val="24"/>
        </w:rPr>
      </w:pPr>
    </w:p>
    <w:p w:rsidR="00F46817" w:rsidRDefault="00F46817" w:rsidP="00F375E8">
      <w:pPr>
        <w:rPr>
          <w:sz w:val="24"/>
        </w:rPr>
      </w:pPr>
    </w:p>
    <w:p w:rsidR="00F46817" w:rsidRDefault="00F46817" w:rsidP="00F375E8">
      <w:pPr>
        <w:rPr>
          <w:sz w:val="24"/>
        </w:rPr>
      </w:pPr>
    </w:p>
    <w:p w:rsidR="00F46817" w:rsidRDefault="00F46817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F31FD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25A83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F31FD"/>
    <w:rsid w:val="00F12EC7"/>
    <w:rsid w:val="00F375E8"/>
    <w:rsid w:val="00F46817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2017-07-10T22:16:00Z</cp:lastPrinted>
  <dcterms:created xsi:type="dcterms:W3CDTF">2017-07-10T22:13:00Z</dcterms:created>
  <dcterms:modified xsi:type="dcterms:W3CDTF">2017-07-10T22:18:00Z</dcterms:modified>
</cp:coreProperties>
</file>