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102BFA">
      <w:pPr>
        <w:pStyle w:val="Date"/>
        <w:rPr>
          <w:sz w:val="24"/>
        </w:rPr>
      </w:pPr>
      <w:r>
        <w:rPr>
          <w:sz w:val="24"/>
        </w:rPr>
        <w:t xml:space="preserve">June </w:t>
      </w:r>
      <w:r w:rsidR="00817FB2">
        <w:rPr>
          <w:sz w:val="24"/>
        </w:rPr>
        <w:t>2</w:t>
      </w:r>
      <w:r>
        <w:rPr>
          <w:sz w:val="24"/>
        </w:rPr>
        <w:t>0</w:t>
      </w:r>
      <w:r w:rsidR="00341582">
        <w:rPr>
          <w:sz w:val="24"/>
        </w:rPr>
        <w:t>, 201</w:t>
      </w:r>
      <w:r w:rsidR="00A710BC">
        <w:rPr>
          <w:sz w:val="24"/>
        </w:rPr>
        <w:t>7</w:t>
      </w:r>
      <w:bookmarkStart w:id="0" w:name="_GoBack"/>
      <w:bookmarkEnd w:id="0"/>
    </w:p>
    <w:p w:rsidR="002F0128" w:rsidRDefault="002F0128">
      <w:pPr>
        <w:rPr>
          <w:rFonts w:ascii="Arial" w:hAnsi="Arial"/>
          <w:sz w:val="24"/>
        </w:rPr>
      </w:pPr>
    </w:p>
    <w:p w:rsidR="000E1755" w:rsidRDefault="00817FB2" w:rsidP="000E1755">
      <w:pPr>
        <w:pStyle w:val="InsideAddressName"/>
        <w:rPr>
          <w:sz w:val="24"/>
        </w:rPr>
      </w:pPr>
      <w:r>
        <w:rPr>
          <w:sz w:val="24"/>
        </w:rPr>
        <w:t>Mark Goodwin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02BFA">
        <w:rPr>
          <w:b/>
          <w:sz w:val="24"/>
          <w:szCs w:val="24"/>
        </w:rPr>
        <w:t>McMahon Property Temporary Mass Grading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02BFA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-1</w:t>
      </w:r>
      <w:r w:rsidR="00102BFA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-1</w:t>
      </w:r>
      <w:r w:rsidR="00102BFA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102BFA">
        <w:rPr>
          <w:b/>
          <w:sz w:val="24"/>
          <w:szCs w:val="24"/>
        </w:rPr>
        <w:t>A11</w:t>
      </w:r>
      <w:r w:rsidR="00545FA6">
        <w:rPr>
          <w:b/>
          <w:sz w:val="24"/>
          <w:szCs w:val="24"/>
        </w:rPr>
        <w:t>E0</w:t>
      </w:r>
      <w:r w:rsidR="00102BFA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817FB2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817FB2">
        <w:rPr>
          <w:sz w:val="24"/>
          <w:szCs w:val="24"/>
        </w:rPr>
        <w:t>Goodwin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102BFA">
        <w:rPr>
          <w:sz w:val="24"/>
          <w:szCs w:val="24"/>
        </w:rPr>
        <w:t>6</w:t>
      </w:r>
      <w:r w:rsidR="00F375E8">
        <w:rPr>
          <w:sz w:val="24"/>
          <w:szCs w:val="24"/>
        </w:rPr>
        <w:t>-1</w:t>
      </w:r>
      <w:r w:rsidR="00102BFA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102BFA">
        <w:rPr>
          <w:sz w:val="24"/>
          <w:szCs w:val="24"/>
        </w:rPr>
        <w:t>7</w:t>
      </w:r>
      <w:r w:rsidR="00B64D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 xml:space="preserve">approved </w:t>
      </w:r>
      <w:r w:rsidR="00102BFA">
        <w:rPr>
          <w:sz w:val="24"/>
          <w:szCs w:val="24"/>
        </w:rPr>
        <w:t xml:space="preserve">to be included in the SWPPP and to apply for an ESC Permit </w:t>
      </w:r>
      <w:r w:rsidR="00817FB2">
        <w:rPr>
          <w:sz w:val="24"/>
          <w:szCs w:val="24"/>
        </w:rPr>
        <w:t xml:space="preserve">for </w:t>
      </w:r>
      <w:r w:rsidR="00102BFA">
        <w:rPr>
          <w:sz w:val="24"/>
          <w:szCs w:val="24"/>
        </w:rPr>
        <w:t>grading, with the following condition: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817FB2" w:rsidRDefault="00C262D4" w:rsidP="00817FB2">
      <w:pPr>
        <w:pStyle w:val="Salutation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The silt fence poles are to be spaced a maximum of 10 feet apart on the straight runs with closer pole spacing (depends on radius) around the corners on the downhill side.</w:t>
      </w:r>
    </w:p>
    <w:p w:rsidR="00C262D4" w:rsidRDefault="00C262D4" w:rsidP="00C262D4"/>
    <w:p w:rsidR="00C262D4" w:rsidRPr="00C262D4" w:rsidRDefault="00C262D4" w:rsidP="00C262D4">
      <w:pPr>
        <w:ind w:left="1080"/>
        <w:rPr>
          <w:sz w:val="24"/>
          <w:szCs w:val="24"/>
        </w:rPr>
      </w:pPr>
      <w:r w:rsidRPr="00C262D4">
        <w:rPr>
          <w:sz w:val="24"/>
          <w:szCs w:val="24"/>
        </w:rPr>
        <w:t>Please revise detail for future submittals.</w:t>
      </w:r>
    </w:p>
    <w:p w:rsidR="00C262D4" w:rsidRPr="00C262D4" w:rsidRDefault="00C262D4" w:rsidP="00C262D4"/>
    <w:p w:rsidR="00F0080D" w:rsidRPr="00F0080D" w:rsidRDefault="00C262D4" w:rsidP="00F0080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Please pass on to the owner that depending on how long this site </w:t>
      </w:r>
      <w:r w:rsidR="00B64D1B">
        <w:rPr>
          <w:sz w:val="24"/>
          <w:szCs w:val="24"/>
        </w:rPr>
        <w:t xml:space="preserve">remains </w:t>
      </w:r>
      <w:r>
        <w:rPr>
          <w:sz w:val="24"/>
          <w:szCs w:val="24"/>
        </w:rPr>
        <w:t xml:space="preserve">graded </w:t>
      </w:r>
      <w:r w:rsidR="00B64D1B">
        <w:rPr>
          <w:sz w:val="24"/>
          <w:szCs w:val="24"/>
        </w:rPr>
        <w:t xml:space="preserve">dirt (no permanent improvements) </w:t>
      </w:r>
      <w:r>
        <w:rPr>
          <w:sz w:val="24"/>
          <w:szCs w:val="24"/>
        </w:rPr>
        <w:t xml:space="preserve">and if vegetation </w:t>
      </w:r>
      <w:r w:rsidR="00B64D1B">
        <w:rPr>
          <w:sz w:val="24"/>
          <w:szCs w:val="24"/>
        </w:rPr>
        <w:t>doesn’t grow they may be asked to stabilize (Hydromulch or similar) it at a later date.</w:t>
      </w:r>
      <w:r>
        <w:rPr>
          <w:sz w:val="24"/>
          <w:szCs w:val="24"/>
        </w:rPr>
        <w:t xml:space="preserve"> </w:t>
      </w:r>
    </w:p>
    <w:p w:rsidR="008C656D" w:rsidRPr="002F0128" w:rsidRDefault="008C656D" w:rsidP="008C656D">
      <w:pPr>
        <w:ind w:left="810"/>
        <w:rPr>
          <w:sz w:val="24"/>
          <w:szCs w:val="24"/>
        </w:rPr>
      </w:pPr>
    </w:p>
    <w:p w:rsidR="00C562ED" w:rsidRDefault="00C562ED" w:rsidP="00CC20ED">
      <w:pPr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sectPr w:rsidR="002F0128" w:rsidSect="00A710BC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02BFA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17FB2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710BC"/>
    <w:rsid w:val="00A731B3"/>
    <w:rsid w:val="00A764A8"/>
    <w:rsid w:val="00AA157C"/>
    <w:rsid w:val="00AB029C"/>
    <w:rsid w:val="00AB3259"/>
    <w:rsid w:val="00B246AB"/>
    <w:rsid w:val="00B56E22"/>
    <w:rsid w:val="00B64D1B"/>
    <w:rsid w:val="00BC156A"/>
    <w:rsid w:val="00C262D4"/>
    <w:rsid w:val="00C562ED"/>
    <w:rsid w:val="00CC20ED"/>
    <w:rsid w:val="00CF7AEA"/>
    <w:rsid w:val="00D07EFA"/>
    <w:rsid w:val="00D57771"/>
    <w:rsid w:val="00DE7DDB"/>
    <w:rsid w:val="00E96D20"/>
    <w:rsid w:val="00E97D5E"/>
    <w:rsid w:val="00EA08BB"/>
    <w:rsid w:val="00F0080D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2017-06-20T22:12:00Z</cp:lastPrinted>
  <dcterms:created xsi:type="dcterms:W3CDTF">2017-06-20T22:05:00Z</dcterms:created>
  <dcterms:modified xsi:type="dcterms:W3CDTF">2017-06-20T22:13:00Z</dcterms:modified>
</cp:coreProperties>
</file>