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C948" w14:textId="54A6493C" w:rsidR="00FE3672" w:rsidRDefault="00730125">
      <w:r>
        <w:t>FIIZ TIS scoping mtg research:</w:t>
      </w:r>
    </w:p>
    <w:p w14:paraId="62DAD685" w14:textId="4E69D15F" w:rsidR="00A301D7" w:rsidRDefault="00A301D7">
      <w:r>
        <w:t>Discuss Trip Gen=- Mine was a little different- as ther</w:t>
      </w:r>
      <w:r w:rsidR="007966F7">
        <w:t>e</w:t>
      </w:r>
      <w:r>
        <w:t xml:space="preserve"> is no Soda drive-thru in manual</w:t>
      </w:r>
    </w:p>
    <w:p w14:paraId="2E4A1DDF" w14:textId="77777777" w:rsidR="00A301D7" w:rsidRDefault="00A301D7"/>
    <w:p w14:paraId="0A545718" w14:textId="006498E4" w:rsidR="00730125" w:rsidRDefault="00730125">
      <w:r>
        <w:t>Traffic counts:</w:t>
      </w:r>
    </w:p>
    <w:p w14:paraId="2D1E9FAF" w14:textId="6B9B31E5" w:rsidR="00A301D7" w:rsidRDefault="00A301D7" w:rsidP="00A301D7">
      <w:pPr>
        <w:spacing w:after="0"/>
      </w:pPr>
      <w:r w:rsidRPr="00A301D7">
        <w:rPr>
          <w:b/>
          <w:bCs/>
        </w:rPr>
        <w:t>Signalized Intersections for counts</w:t>
      </w:r>
      <w:r>
        <w:t>:</w:t>
      </w:r>
    </w:p>
    <w:p w14:paraId="73E3E9F2" w14:textId="65F7B506" w:rsidR="00A301D7" w:rsidRDefault="00A301D7">
      <w:r>
        <w:t>Old Airport and Cottonwood Dr</w:t>
      </w:r>
    </w:p>
    <w:p w14:paraId="5A0AC3CB" w14:textId="46D89249" w:rsidR="00A301D7" w:rsidRDefault="00A301D7" w:rsidP="00A301D7">
      <w:pPr>
        <w:spacing w:after="0"/>
        <w:rPr>
          <w:b/>
          <w:bCs/>
        </w:rPr>
      </w:pPr>
      <w:r w:rsidRPr="00A301D7">
        <w:rPr>
          <w:b/>
          <w:bCs/>
        </w:rPr>
        <w:t>Unsignalized Intersections:</w:t>
      </w:r>
    </w:p>
    <w:p w14:paraId="6CD49BFD" w14:textId="116E69C6" w:rsidR="00A301D7" w:rsidRDefault="00A301D7" w:rsidP="00094C00">
      <w:pPr>
        <w:spacing w:after="0"/>
      </w:pPr>
      <w:r>
        <w:t>Old Airport and entrance to apartments and road north to Lowe’s</w:t>
      </w:r>
    </w:p>
    <w:p w14:paraId="53DC7B57" w14:textId="1426F790" w:rsidR="00094C00" w:rsidRDefault="00094C00" w:rsidP="00094C00">
      <w:pPr>
        <w:spacing w:after="0"/>
      </w:pPr>
      <w:r>
        <w:t>Cottonwood Dr and Cottonwood Park</w:t>
      </w:r>
    </w:p>
    <w:p w14:paraId="08D5E993" w14:textId="77777777" w:rsidR="00094C00" w:rsidRDefault="00094C00" w:rsidP="00A301D7"/>
    <w:p w14:paraId="253BBB9C" w14:textId="04CCEAAA" w:rsidR="00A301D7" w:rsidRPr="00A301D7" w:rsidRDefault="00A301D7" w:rsidP="00A301D7">
      <w:pPr>
        <w:spacing w:after="0"/>
        <w:rPr>
          <w:b/>
          <w:bCs/>
        </w:rPr>
      </w:pPr>
      <w:r w:rsidRPr="00A301D7">
        <w:rPr>
          <w:b/>
          <w:bCs/>
        </w:rPr>
        <w:t>Driveway Intersections:</w:t>
      </w:r>
    </w:p>
    <w:p w14:paraId="511A5E04" w14:textId="35F41A77" w:rsidR="00730125" w:rsidRDefault="00730125" w:rsidP="00094C00">
      <w:pPr>
        <w:spacing w:after="0"/>
      </w:pPr>
      <w:r>
        <w:t>Entrance on north side of Old Airpo</w:t>
      </w:r>
      <w:r w:rsidR="00464F0D">
        <w:t>rt</w:t>
      </w:r>
      <w:r>
        <w:t>-Bosque Brewing</w:t>
      </w:r>
    </w:p>
    <w:p w14:paraId="70A8282F" w14:textId="6AAECAFA" w:rsidR="00094C00" w:rsidRDefault="00094C00">
      <w:r>
        <w:t xml:space="preserve">Next driveway 230’ east of Bosque brewing </w:t>
      </w:r>
    </w:p>
    <w:p w14:paraId="46D4BC22" w14:textId="1E5FDAE4" w:rsidR="00A301D7" w:rsidRDefault="00EF0C1C" w:rsidP="00EF0C1C">
      <w:pPr>
        <w:spacing w:after="0"/>
        <w:rPr>
          <w:b/>
          <w:bCs/>
        </w:rPr>
      </w:pPr>
      <w:r w:rsidRPr="00EF0C1C">
        <w:rPr>
          <w:b/>
          <w:bCs/>
        </w:rPr>
        <w:t>Intersection progression</w:t>
      </w:r>
      <w:r>
        <w:rPr>
          <w:b/>
          <w:bCs/>
        </w:rPr>
        <w:t>:</w:t>
      </w:r>
    </w:p>
    <w:p w14:paraId="5E5D292E" w14:textId="57FCEE60" w:rsidR="00EF0C1C" w:rsidRDefault="00EF0C1C">
      <w:r w:rsidRPr="00EF0C1C">
        <w:t>OK not to do it if he asks</w:t>
      </w:r>
    </w:p>
    <w:p w14:paraId="1D51CB4B" w14:textId="050D4995" w:rsidR="00EF0C1C" w:rsidRDefault="00EF0C1C" w:rsidP="00EF0C1C">
      <w:pPr>
        <w:spacing w:after="0"/>
        <w:rPr>
          <w:b/>
          <w:bCs/>
        </w:rPr>
      </w:pPr>
      <w:r>
        <w:rPr>
          <w:b/>
          <w:bCs/>
        </w:rPr>
        <w:t>Basis for trip distribution:</w:t>
      </w:r>
    </w:p>
    <w:p w14:paraId="69CC9CA3" w14:textId="085EBBAF" w:rsidR="00EF0C1C" w:rsidRDefault="00EF0C1C" w:rsidP="00EF0C1C">
      <w:pPr>
        <w:spacing w:after="0"/>
      </w:pPr>
      <w:r w:rsidRPr="00EF0C1C">
        <w:t>Smaller p</w:t>
      </w:r>
      <w:r>
        <w:t>r</w:t>
      </w:r>
      <w:r w:rsidRPr="00EF0C1C">
        <w:t>oject</w:t>
      </w:r>
      <w:r w:rsidR="00EF17D1">
        <w:t>; shopping destinations: Walmart, Lowe’s, Home depot, retail to the north, Petsmart</w:t>
      </w:r>
    </w:p>
    <w:p w14:paraId="4A1E7475" w14:textId="111BC536" w:rsidR="00EF17D1" w:rsidRDefault="00EF17D1" w:rsidP="00EF0C1C">
      <w:pPr>
        <w:spacing w:after="0"/>
      </w:pPr>
      <w:r>
        <w:t>Cibola High School- Ellsion to Cottonwood Dr-&gt;north</w:t>
      </w:r>
    </w:p>
    <w:p w14:paraId="2CE91667" w14:textId="41A0BC06" w:rsidR="00EF0C1C" w:rsidRDefault="00EF17D1" w:rsidP="00E2719C">
      <w:pPr>
        <w:spacing w:after="0"/>
      </w:pPr>
      <w:r>
        <w:t>Area bounded by 7bar, corrales rd., Ellision</w:t>
      </w:r>
    </w:p>
    <w:p w14:paraId="4E5A0D84" w14:textId="6BCF9BB2" w:rsidR="00E2719C" w:rsidRDefault="00E2719C" w:rsidP="00E2719C">
      <w:pPr>
        <w:spacing w:after="0"/>
      </w:pPr>
    </w:p>
    <w:p w14:paraId="1D68A3D5" w14:textId="69E0B012" w:rsidR="00E2719C" w:rsidRPr="00E2719C" w:rsidRDefault="00E2719C" w:rsidP="00E2719C">
      <w:pPr>
        <w:spacing w:after="0"/>
        <w:rPr>
          <w:b/>
          <w:bCs/>
        </w:rPr>
      </w:pPr>
      <w:r w:rsidRPr="00E2719C">
        <w:rPr>
          <w:b/>
          <w:bCs/>
        </w:rPr>
        <w:t>Need turning movment counts</w:t>
      </w:r>
    </w:p>
    <w:p w14:paraId="55565D58" w14:textId="77777777" w:rsidR="00E2719C" w:rsidRPr="00EF0C1C" w:rsidRDefault="00E2719C">
      <w:pPr>
        <w:rPr>
          <w:b/>
          <w:bCs/>
        </w:rPr>
      </w:pPr>
    </w:p>
    <w:p w14:paraId="0D8E6E13" w14:textId="1E58A229" w:rsidR="00393B89" w:rsidRPr="004B075D" w:rsidRDefault="004B075D" w:rsidP="004B075D">
      <w:pPr>
        <w:spacing w:after="0"/>
        <w:rPr>
          <w:b/>
          <w:bCs/>
        </w:rPr>
      </w:pPr>
      <w:r w:rsidRPr="004B075D">
        <w:rPr>
          <w:b/>
          <w:bCs/>
        </w:rPr>
        <w:t>HFIN:</w:t>
      </w:r>
    </w:p>
    <w:p w14:paraId="4951B66B" w14:textId="5B712188" w:rsidR="004B075D" w:rsidRDefault="004B075D">
      <w:r>
        <w:t>7 bar loop has 2x means westg of Cottonwood, but Old airport and Cottonwood is OK</w:t>
      </w:r>
    </w:p>
    <w:p w14:paraId="1C0C7AFE" w14:textId="7C726A5C" w:rsidR="00393B89" w:rsidRDefault="00393B89">
      <w:r>
        <w:t xml:space="preserve">Implementation year 2025? </w:t>
      </w:r>
    </w:p>
    <w:p w14:paraId="4C67421C" w14:textId="6C31F039" w:rsidR="00393B89" w:rsidRDefault="00393B89">
      <w:r>
        <w:t>Horizon year 20</w:t>
      </w:r>
      <w:r w:rsidR="00250E7A">
        <w:t>3</w:t>
      </w:r>
      <w:r>
        <w:t>5</w:t>
      </w:r>
      <w:r w:rsidR="00094C00">
        <w:t>, 0.5% growth</w:t>
      </w:r>
    </w:p>
    <w:p w14:paraId="642A5D17" w14:textId="011E48E6" w:rsidR="00393B89" w:rsidRDefault="00CE2146">
      <w:r>
        <w:t>Need LOS:</w:t>
      </w:r>
    </w:p>
    <w:p w14:paraId="01DF403A" w14:textId="560500B6" w:rsidR="00CE2146" w:rsidRDefault="00CE2146">
      <w:r>
        <w:t>Existing, build and no build</w:t>
      </w:r>
    </w:p>
    <w:p w14:paraId="18F9297A" w14:textId="524DCF57" w:rsidR="00F34702" w:rsidRDefault="00F34702">
      <w:r>
        <w:t>Pedestrian counts</w:t>
      </w:r>
    </w:p>
    <w:p w14:paraId="33C00D5A" w14:textId="77777777" w:rsidR="00F34702" w:rsidRDefault="00F34702"/>
    <w:p w14:paraId="11A3713F" w14:textId="77777777" w:rsidR="00CE2146" w:rsidRDefault="00CE2146"/>
    <w:p w14:paraId="5DC394FB" w14:textId="77777777" w:rsidR="00730125" w:rsidRDefault="00730125"/>
    <w:sectPr w:rsidR="00730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25"/>
    <w:rsid w:val="00094C00"/>
    <w:rsid w:val="00250E7A"/>
    <w:rsid w:val="00393B89"/>
    <w:rsid w:val="00464F0D"/>
    <w:rsid w:val="004B075D"/>
    <w:rsid w:val="00730125"/>
    <w:rsid w:val="007966F7"/>
    <w:rsid w:val="00A301D7"/>
    <w:rsid w:val="00CE2146"/>
    <w:rsid w:val="00E2719C"/>
    <w:rsid w:val="00EF0C1C"/>
    <w:rsid w:val="00EF17D1"/>
    <w:rsid w:val="00F34702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73BF"/>
  <w15:chartTrackingRefBased/>
  <w15:docId w15:val="{5C65675C-09E4-4DA6-BFAC-1A996643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10</cp:revision>
  <dcterms:created xsi:type="dcterms:W3CDTF">2024-06-04T21:37:00Z</dcterms:created>
  <dcterms:modified xsi:type="dcterms:W3CDTF">2024-06-18T16:06:00Z</dcterms:modified>
</cp:coreProperties>
</file>