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4D2E3D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December 2</w:t>
      </w:r>
      <w:r w:rsidR="00F769EF" w:rsidRPr="009A3FD8">
        <w:rPr>
          <w:rFonts w:ascii="Arial" w:hAnsi="Arial" w:cs="Arial"/>
          <w:sz w:val="20"/>
          <w:szCs w:val="20"/>
        </w:rPr>
        <w:t>, 2020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Terry O. Brown</w:t>
      </w:r>
      <w:r w:rsidR="00F769EF" w:rsidRPr="009A3FD8">
        <w:rPr>
          <w:rFonts w:ascii="Arial" w:hAnsi="Arial" w:cs="Arial"/>
          <w:sz w:val="20"/>
          <w:szCs w:val="20"/>
        </w:rPr>
        <w:t>, P.E.</w:t>
      </w: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P.O. Box 92051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Albuquerque, NM 871</w:t>
      </w:r>
      <w:r w:rsidR="00F1004C" w:rsidRPr="009A3FD8">
        <w:rPr>
          <w:rFonts w:ascii="Arial" w:hAnsi="Arial" w:cs="Arial"/>
          <w:sz w:val="20"/>
          <w:szCs w:val="20"/>
        </w:rPr>
        <w:t>99</w:t>
      </w:r>
      <w:bookmarkStart w:id="0" w:name="_GoBack"/>
      <w:bookmarkEnd w:id="0"/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AD3E35" w:rsidRPr="009A3FD8">
        <w:rPr>
          <w:rFonts w:ascii="Arial" w:hAnsi="Arial" w:cs="Arial"/>
          <w:b/>
        </w:rPr>
        <w:t>Ventana Ranch Commercial Development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4D2E3D" w:rsidRPr="009A3FD8">
        <w:rPr>
          <w:rFonts w:ascii="Arial" w:hAnsi="Arial" w:cs="Arial"/>
        </w:rPr>
        <w:t>December</w:t>
      </w:r>
      <w:r w:rsidR="00F1004C" w:rsidRPr="009A3FD8">
        <w:rPr>
          <w:rFonts w:ascii="Arial" w:hAnsi="Arial" w:cs="Arial"/>
        </w:rPr>
        <w:t xml:space="preserve"> </w:t>
      </w:r>
      <w:r w:rsidR="004D2E3D" w:rsidRPr="009A3FD8">
        <w:rPr>
          <w:rFonts w:ascii="Arial" w:hAnsi="Arial" w:cs="Arial"/>
        </w:rPr>
        <w:t>3</w:t>
      </w:r>
      <w:r w:rsidR="00F1004C" w:rsidRPr="009A3FD8">
        <w:rPr>
          <w:rFonts w:ascii="Arial" w:hAnsi="Arial" w:cs="Arial"/>
        </w:rPr>
        <w:t>,</w:t>
      </w:r>
      <w:r w:rsidR="00EF249D" w:rsidRPr="009A3FD8">
        <w:rPr>
          <w:rFonts w:ascii="Arial" w:hAnsi="Arial" w:cs="Arial"/>
        </w:rPr>
        <w:t xml:space="preserve"> 2020</w:t>
      </w:r>
      <w:r w:rsidRPr="009A3FD8">
        <w:rPr>
          <w:rFonts w:ascii="Arial" w:hAnsi="Arial" w:cs="Arial"/>
        </w:rPr>
        <w:t xml:space="preserve"> </w:t>
      </w:r>
      <w:r w:rsidR="00EF249D" w:rsidRPr="009A3FD8">
        <w:rPr>
          <w:rFonts w:ascii="Arial" w:hAnsi="Arial" w:cs="Arial"/>
        </w:rPr>
        <w:t>(</w:t>
      </w:r>
      <w:r w:rsidR="00AD3E35" w:rsidRPr="009A3FD8">
        <w:rPr>
          <w:rFonts w:ascii="Arial" w:hAnsi="Arial" w:cs="Arial"/>
        </w:rPr>
        <w:t>B10D003C3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F1004C" w:rsidRPr="009A3FD8">
        <w:rPr>
          <w:rFonts w:ascii="Arial" w:hAnsi="Arial" w:cs="Arial"/>
        </w:rPr>
        <w:t>1</w:t>
      </w:r>
      <w:r w:rsidR="004D2E3D" w:rsidRPr="009A3FD8">
        <w:rPr>
          <w:rFonts w:ascii="Arial" w:hAnsi="Arial" w:cs="Arial"/>
        </w:rPr>
        <w:t>2/2</w:t>
      </w:r>
      <w:r w:rsidRPr="009A3FD8">
        <w:rPr>
          <w:rFonts w:ascii="Arial" w:hAnsi="Arial" w:cs="Arial"/>
        </w:rPr>
        <w:t>/2020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approved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F1004C" w:rsidRPr="009A3FD8">
        <w:rPr>
          <w:rFonts w:ascii="Arial" w:hAnsi="Arial" w:cs="Arial"/>
          <w:sz w:val="20"/>
          <w:szCs w:val="20"/>
        </w:rPr>
        <w:t>Brown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0E78FD" w:rsidRPr="009A3FD8">
        <w:rPr>
          <w:rFonts w:ascii="Arial" w:hAnsi="Arial" w:cs="Arial"/>
          <w:sz w:val="20"/>
          <w:szCs w:val="20"/>
        </w:rPr>
        <w:t>Ventana Ranch Commercial Development (NE quadrant of Paseo del Norte</w:t>
      </w:r>
      <w:r w:rsidR="000E70B6" w:rsidRPr="009A3FD8">
        <w:rPr>
          <w:rFonts w:ascii="Arial" w:hAnsi="Arial" w:cs="Arial"/>
          <w:sz w:val="20"/>
          <w:szCs w:val="20"/>
        </w:rPr>
        <w:t xml:space="preserve"> Blvd.</w:t>
      </w:r>
      <w:r w:rsidR="000E78FD" w:rsidRPr="009A3FD8">
        <w:rPr>
          <w:rFonts w:ascii="Arial" w:hAnsi="Arial" w:cs="Arial"/>
          <w:sz w:val="20"/>
          <w:szCs w:val="20"/>
        </w:rPr>
        <w:t xml:space="preserve"> and Universe Blvd.)</w:t>
      </w:r>
      <w:r w:rsidR="00DC343C" w:rsidRPr="009A3FD8">
        <w:rPr>
          <w:rFonts w:ascii="Arial" w:hAnsi="Arial" w:cs="Arial"/>
          <w:sz w:val="20"/>
          <w:szCs w:val="20"/>
        </w:rPr>
        <w:t xml:space="preserve">. </w:t>
      </w:r>
      <w:r w:rsidR="005741EE" w:rsidRPr="009A3FD8">
        <w:rPr>
          <w:rFonts w:ascii="Arial" w:hAnsi="Arial" w:cs="Arial"/>
          <w:sz w:val="20"/>
          <w:szCs w:val="20"/>
        </w:rPr>
        <w:t xml:space="preserve">dated </w:t>
      </w:r>
      <w:r w:rsidR="004D2E3D" w:rsidRPr="009A3FD8">
        <w:rPr>
          <w:rFonts w:ascii="Arial" w:hAnsi="Arial" w:cs="Arial"/>
          <w:sz w:val="20"/>
          <w:szCs w:val="20"/>
        </w:rPr>
        <w:t>December</w:t>
      </w:r>
      <w:r w:rsidR="00C61260" w:rsidRPr="009A3FD8">
        <w:rPr>
          <w:rFonts w:ascii="Arial" w:hAnsi="Arial" w:cs="Arial"/>
          <w:sz w:val="20"/>
          <w:szCs w:val="20"/>
        </w:rPr>
        <w:t xml:space="preserve"> </w:t>
      </w:r>
      <w:r w:rsidR="004D2E3D" w:rsidRPr="009A3FD8">
        <w:rPr>
          <w:rFonts w:ascii="Arial" w:hAnsi="Arial" w:cs="Arial"/>
          <w:sz w:val="20"/>
          <w:szCs w:val="20"/>
        </w:rPr>
        <w:t>3</w:t>
      </w:r>
      <w:r w:rsidR="00C61260" w:rsidRPr="009A3FD8">
        <w:rPr>
          <w:rFonts w:ascii="Arial" w:hAnsi="Arial" w:cs="Arial"/>
          <w:sz w:val="20"/>
          <w:szCs w:val="20"/>
        </w:rPr>
        <w:t>,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2020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has been </w:t>
      </w:r>
      <w:r w:rsidR="004D2E3D" w:rsidRPr="009A3FD8">
        <w:rPr>
          <w:rFonts w:ascii="Arial" w:hAnsi="Arial" w:cs="Arial"/>
          <w:sz w:val="20"/>
          <w:szCs w:val="20"/>
        </w:rPr>
        <w:t>accepted and approved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Transportation Development Section. 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</w:p>
    <w:p w:rsidR="004D2E3D" w:rsidRPr="009A3FD8" w:rsidRDefault="004D2E3D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The infrastructure improvement required due to this development are as follows:</w:t>
      </w:r>
    </w:p>
    <w:p w:rsidR="00AD68A2" w:rsidRPr="009A3FD8" w:rsidRDefault="00AD68A2" w:rsidP="009A3F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EAST Driveway (Intersection 7) – Construct an 11-foot wide eastbound right-turn</w:t>
      </w:r>
      <w:r w:rsidR="004D2E3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deceleration lane at least 250-feet long including a 150-150-foot reverse curve transition.</w:t>
      </w:r>
    </w:p>
    <w:p w:rsidR="00AD68A2" w:rsidRPr="009A3FD8" w:rsidRDefault="00AD68A2" w:rsidP="009A3F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WEST Driveway (Intersection 8) – Construct an 11-foot wide eastbound right-turn</w:t>
      </w:r>
      <w:r w:rsidR="004D2E3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deceleration lane at least 180-feet long including a 150-150-foot reverse curve transition.</w:t>
      </w:r>
    </w:p>
    <w:p w:rsidR="004D2E3D" w:rsidRPr="009A3FD8" w:rsidRDefault="00AD68A2" w:rsidP="009A3F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NORTH Driveway (Intersection 9) – Construct an 11-foot wide northbound right-tur</w:t>
      </w:r>
      <w:r w:rsidR="004D2E3D" w:rsidRPr="009A3FD8">
        <w:rPr>
          <w:rFonts w:ascii="Arial" w:hAnsi="Arial" w:cs="Arial"/>
          <w:sz w:val="20"/>
          <w:szCs w:val="20"/>
        </w:rPr>
        <w:t xml:space="preserve">n </w:t>
      </w:r>
      <w:r w:rsidRPr="009A3FD8">
        <w:rPr>
          <w:rFonts w:ascii="Arial" w:hAnsi="Arial" w:cs="Arial"/>
          <w:sz w:val="20"/>
          <w:szCs w:val="20"/>
        </w:rPr>
        <w:t>deceleration lane at least 300-feet long including a 150-150-foot reverse curve transition</w:t>
      </w:r>
    </w:p>
    <w:p w:rsidR="00F769EF" w:rsidRDefault="00AD68A2" w:rsidP="009A3FD8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SOUTH Driveway (Intersection 10) – Construct a northbound right-turn taper lane at</w:t>
      </w:r>
      <w:r w:rsidR="004D2E3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least 100-ft long and an 8:1 taper. Reconstruct and relocate existing median cut to align</w:t>
      </w:r>
      <w:r w:rsidR="004D2E3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with proposed driveway. The centerline of existing median cut is approximately 85-feet</w:t>
      </w:r>
      <w:r w:rsidR="004D2E3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north of the centerline of the proposed driveway.</w:t>
      </w: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3B1640" w:rsidRPr="009A3FD8">
        <w:rPr>
          <w:rFonts w:ascii="Arial" w:hAnsi="Arial" w:cs="Arial"/>
          <w:sz w:val="20"/>
          <w:szCs w:val="20"/>
        </w:rPr>
        <w:t>264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9A3FD8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49B" w:rsidRDefault="006C149B" w:rsidP="00D45A14">
      <w:r>
        <w:separator/>
      </w:r>
    </w:p>
  </w:endnote>
  <w:endnote w:type="continuationSeparator" w:id="0">
    <w:p w:rsidR="006C149B" w:rsidRDefault="006C149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49B" w:rsidRDefault="006C149B" w:rsidP="00D45A14">
      <w:r>
        <w:separator/>
      </w:r>
    </w:p>
  </w:footnote>
  <w:footnote w:type="continuationSeparator" w:id="0">
    <w:p w:rsidR="006C149B" w:rsidRDefault="006C149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7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3"/>
  </w:num>
  <w:num w:numId="14">
    <w:abstractNumId w:val="26"/>
  </w:num>
  <w:num w:numId="15">
    <w:abstractNumId w:val="25"/>
  </w:num>
  <w:num w:numId="16">
    <w:abstractNumId w:val="12"/>
  </w:num>
  <w:num w:numId="17">
    <w:abstractNumId w:val="11"/>
  </w:num>
  <w:num w:numId="18">
    <w:abstractNumId w:val="28"/>
  </w:num>
  <w:num w:numId="19">
    <w:abstractNumId w:val="17"/>
  </w:num>
  <w:num w:numId="20">
    <w:abstractNumId w:val="19"/>
  </w:num>
  <w:num w:numId="21">
    <w:abstractNumId w:val="22"/>
  </w:num>
  <w:num w:numId="22">
    <w:abstractNumId w:val="2"/>
  </w:num>
  <w:num w:numId="23">
    <w:abstractNumId w:val="20"/>
  </w:num>
  <w:num w:numId="24">
    <w:abstractNumId w:val="6"/>
  </w:num>
  <w:num w:numId="25">
    <w:abstractNumId w:val="16"/>
  </w:num>
  <w:num w:numId="26">
    <w:abstractNumId w:val="18"/>
  </w:num>
  <w:num w:numId="27">
    <w:abstractNumId w:val="21"/>
  </w:num>
  <w:num w:numId="28">
    <w:abstractNumId w:val="24"/>
  </w:num>
  <w:num w:numId="29">
    <w:abstractNumId w:val="2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47272"/>
    <w:rsid w:val="00850A27"/>
    <w:rsid w:val="008656C6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205C8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E3A2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3F7D-CAB2-40B5-92DC-C9F03C9E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</cp:revision>
  <cp:lastPrinted>2020-11-30T20:40:00Z</cp:lastPrinted>
  <dcterms:created xsi:type="dcterms:W3CDTF">2020-12-02T22:52:00Z</dcterms:created>
  <dcterms:modified xsi:type="dcterms:W3CDTF">2020-12-02T23:09:00Z</dcterms:modified>
</cp:coreProperties>
</file>