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5924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92440">
        <w:rPr>
          <w:rFonts w:ascii="Times New Roman" w:hAnsi="Times New Roman" w:cs="Times New Roman"/>
          <w:b/>
          <w:sz w:val="28"/>
          <w:szCs w:val="28"/>
        </w:rPr>
        <w:t>2</w:t>
      </w:r>
      <w:r w:rsidR="007C23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7C23BD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7C23BD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7C23BD">
        <w:rPr>
          <w:rFonts w:ascii="Times New Roman" w:hAnsi="Times New Roman" w:cs="Times New Roman"/>
          <w:b/>
          <w:sz w:val="24"/>
          <w:szCs w:val="24"/>
        </w:rPr>
        <w:t>2</w:t>
      </w:r>
      <w:r w:rsidR="005732A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2AE">
        <w:rPr>
          <w:rFonts w:ascii="Times New Roman" w:hAnsi="Times New Roman" w:cs="Times New Roman"/>
          <w:b/>
          <w:sz w:val="24"/>
          <w:szCs w:val="24"/>
        </w:rPr>
        <w:t>Paradise View Universal Apartments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2AE">
        <w:rPr>
          <w:rFonts w:ascii="Times New Roman" w:hAnsi="Times New Roman" w:cs="Times New Roman"/>
          <w:b/>
          <w:sz w:val="24"/>
          <w:szCs w:val="24"/>
        </w:rPr>
        <w:t>Lot 12A</w:t>
      </w:r>
      <w:r w:rsidR="007C23BD">
        <w:rPr>
          <w:rFonts w:ascii="Times New Roman" w:hAnsi="Times New Roman" w:cs="Times New Roman"/>
          <w:b/>
          <w:sz w:val="24"/>
          <w:szCs w:val="24"/>
        </w:rPr>
        <w:t xml:space="preserve"> Blk 0 </w:t>
      </w:r>
      <w:r w:rsidR="005732AE">
        <w:rPr>
          <w:rFonts w:ascii="Times New Roman" w:hAnsi="Times New Roman" w:cs="Times New Roman"/>
          <w:b/>
          <w:sz w:val="24"/>
          <w:szCs w:val="24"/>
        </w:rPr>
        <w:t>Paradise Hills Investment Properties Unit 1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AE">
        <w:rPr>
          <w:rFonts w:ascii="Times New Roman" w:hAnsi="Times New Roman" w:cs="Times New Roman"/>
          <w:b/>
          <w:sz w:val="24"/>
          <w:szCs w:val="24"/>
        </w:rPr>
        <w:t>Buglo Properties,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2AE">
        <w:rPr>
          <w:rFonts w:ascii="Times New Roman" w:hAnsi="Times New Roman" w:cs="Times New Roman"/>
          <w:b/>
          <w:sz w:val="24"/>
          <w:szCs w:val="24"/>
        </w:rPr>
        <w:t>David Soule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32AE">
        <w:rPr>
          <w:rFonts w:ascii="Times New Roman" w:hAnsi="Times New Roman" w:cs="Times New Roman"/>
          <w:b/>
          <w:sz w:val="24"/>
          <w:szCs w:val="24"/>
        </w:rPr>
        <w:t>david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5732AE">
        <w:rPr>
          <w:rFonts w:ascii="Times New Roman" w:hAnsi="Times New Roman" w:cs="Times New Roman"/>
          <w:b/>
          <w:sz w:val="24"/>
          <w:szCs w:val="24"/>
        </w:rPr>
        <w:t>riograndeengineering</w:t>
      </w:r>
      <w:r w:rsidR="007C23BD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3BD">
        <w:rPr>
          <w:rFonts w:ascii="Times New Roman" w:hAnsi="Times New Roman" w:cs="Times New Roman"/>
          <w:b/>
          <w:sz w:val="24"/>
          <w:szCs w:val="24"/>
        </w:rPr>
        <w:t>Erosion and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AE">
        <w:rPr>
          <w:rFonts w:ascii="Times New Roman" w:hAnsi="Times New Roman" w:cs="Times New Roman"/>
          <w:b/>
          <w:sz w:val="24"/>
          <w:szCs w:val="24"/>
        </w:rPr>
        <w:t>9-21-18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  <w:bookmarkStart w:id="0" w:name="_GoBack"/>
      <w:bookmarkEnd w:id="0"/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</w:t>
      </w:r>
      <w:r w:rsidR="00592440">
        <w:rPr>
          <w:rFonts w:ascii="Times New Roman" w:hAnsi="Times New Roman" w:cs="Times New Roman"/>
          <w:sz w:val="24"/>
          <w:szCs w:val="24"/>
        </w:rPr>
        <w:t>prior to obtaining Certificate of Occupancy</w:t>
      </w:r>
      <w:r w:rsidR="00B96E32" w:rsidRPr="00607C57">
        <w:rPr>
          <w:rFonts w:ascii="Times New Roman" w:hAnsi="Times New Roman" w:cs="Times New Roman"/>
          <w:sz w:val="24"/>
          <w:szCs w:val="24"/>
        </w:rPr>
        <w:t>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732AE"/>
    <w:rsid w:val="005830ED"/>
    <w:rsid w:val="00592440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CFC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2016-03-29T19:54:00Z</cp:lastPrinted>
  <dcterms:created xsi:type="dcterms:W3CDTF">2018-09-21T20:53:00Z</dcterms:created>
  <dcterms:modified xsi:type="dcterms:W3CDTF">2018-09-21T20:58:00Z</dcterms:modified>
</cp:coreProperties>
</file>