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CA2" w:rsidRDefault="00BC1CA2">
      <w:pPr>
        <w:rPr>
          <w:noProof/>
        </w:rPr>
      </w:pPr>
      <w:r>
        <w:rPr>
          <w:noProof/>
        </w:rPr>
        <w:t>Photos taken on 12-16-13 for Permanent CO approval.</w:t>
      </w:r>
    </w:p>
    <w:p w:rsidR="00BC1CA2" w:rsidRDefault="00BC1CA2">
      <w:pPr>
        <w:rPr>
          <w:noProof/>
        </w:rPr>
      </w:pPr>
      <w:r>
        <w:rPr>
          <w:noProof/>
        </w:rPr>
        <w:t>Curtis Cherne, 12-16-13</w:t>
      </w:r>
    </w:p>
    <w:p w:rsidR="00BC1CA2" w:rsidRDefault="00BC1CA2">
      <w:pPr>
        <w:rPr>
          <w:noProof/>
        </w:rPr>
      </w:pPr>
    </w:p>
    <w:p w:rsidR="0077720C" w:rsidRDefault="00BC1CA2">
      <w:r>
        <w:rPr>
          <w:noProof/>
        </w:rPr>
        <w:drawing>
          <wp:inline distT="0" distB="0" distL="0" distR="0">
            <wp:extent cx="5718293" cy="3223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e-inlet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293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A2" w:rsidRDefault="00BC1CA2">
      <w:r>
        <w:t>Upstream end of storm drains.</w:t>
      </w:r>
    </w:p>
    <w:p w:rsidR="00BC1CA2" w:rsidRDefault="00BC1CA2">
      <w:r>
        <w:rPr>
          <w:noProof/>
        </w:rPr>
        <w:drawing>
          <wp:inline distT="0" distB="0" distL="0" distR="0">
            <wp:extent cx="5676900" cy="3199928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e-outlet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19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A2" w:rsidRDefault="00BC1CA2">
      <w:r>
        <w:t>Downstream end of storm drains.</w:t>
      </w:r>
    </w:p>
    <w:p w:rsidR="005E52B8" w:rsidRDefault="005E52B8">
      <w:r>
        <w:rPr>
          <w:noProof/>
        </w:rPr>
        <w:lastRenderedPageBreak/>
        <w:drawing>
          <wp:inline distT="0" distB="0" distL="0" distR="0">
            <wp:extent cx="5562600" cy="313550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oved-wal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1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2B8" w:rsidRDefault="005E52B8">
      <w:proofErr w:type="gramStart"/>
      <w:r>
        <w:t>East property line where wall was removed.</w:t>
      </w:r>
      <w:proofErr w:type="gramEnd"/>
    </w:p>
    <w:p w:rsidR="005E52B8" w:rsidRDefault="005E52B8">
      <w:r>
        <w:rPr>
          <w:noProof/>
        </w:rPr>
        <w:drawing>
          <wp:inline distT="0" distB="0" distL="0" distR="0">
            <wp:extent cx="5608320" cy="3161271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dwall-pilas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16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2B8" w:rsidRDefault="005E52B8">
      <w:r>
        <w:t>Upstream end showing height of intake wall compared to pilaster.</w:t>
      </w:r>
    </w:p>
    <w:p w:rsidR="005E52B8" w:rsidRDefault="005E52B8"/>
    <w:p w:rsidR="005E52B8" w:rsidRDefault="005E52B8"/>
    <w:p w:rsidR="005E52B8" w:rsidRDefault="005E52B8"/>
    <w:p w:rsidR="005E52B8" w:rsidRDefault="00F20861">
      <w:r>
        <w:rPr>
          <w:noProof/>
        </w:rPr>
        <w:lastRenderedPageBreak/>
        <w:drawing>
          <wp:inline distT="0" distB="0" distL="0" distR="0">
            <wp:extent cx="5608320" cy="3161271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d-west-sid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16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861" w:rsidRDefault="00F20861">
      <w:proofErr w:type="gramStart"/>
      <w:r>
        <w:t>Pond on west side of property to mitigate the increase in impervious area.</w:t>
      </w:r>
      <w:proofErr w:type="gramEnd"/>
    </w:p>
    <w:p w:rsidR="00F20861" w:rsidRDefault="00F20861">
      <w:r>
        <w:rPr>
          <w:noProof/>
        </w:rPr>
        <w:drawing>
          <wp:inline distT="0" distB="0" distL="0" distR="0">
            <wp:extent cx="5664219" cy="31927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ing-east-arroy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19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861" w:rsidRDefault="00F20861">
      <w:r>
        <w:t>View from driveway looking east at the arroyo.</w:t>
      </w:r>
    </w:p>
    <w:p w:rsidR="00F20861" w:rsidRDefault="00F20861">
      <w:r>
        <w:t>Additional photos are electronically stored in \B20D021\Final_CO</w:t>
      </w:r>
      <w:bookmarkStart w:id="0" w:name="_GoBack"/>
      <w:bookmarkEnd w:id="0"/>
    </w:p>
    <w:sectPr w:rsidR="00F208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CA2"/>
    <w:rsid w:val="005E52B8"/>
    <w:rsid w:val="00B073DB"/>
    <w:rsid w:val="00BC1CA2"/>
    <w:rsid w:val="00E54D9D"/>
    <w:rsid w:val="00F20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1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1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Cherne, Curtis</dc:creator>
  <cp:lastModifiedBy>Cherne, Curtis</cp:lastModifiedBy>
  <cp:revision>3</cp:revision>
  <dcterms:created xsi:type="dcterms:W3CDTF">2013-12-16T21:47:00Z</dcterms:created>
  <dcterms:modified xsi:type="dcterms:W3CDTF">2013-12-16T21:54:00Z</dcterms:modified>
</cp:coreProperties>
</file>