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Pr="004D0611" w:rsidRDefault="00BD2A39" w:rsidP="00E31C67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May </w:t>
      </w:r>
      <w:r w:rsidR="006B1754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, 2022</w:t>
      </w:r>
    </w:p>
    <w:p w:rsidR="002C5F1B" w:rsidRPr="004D0611" w:rsidRDefault="00F84FA4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Donald M. Duneman</w:t>
      </w:r>
    </w:p>
    <w:p w:rsidR="002C5F1B" w:rsidRPr="004D0611" w:rsidRDefault="00F84FA4" w:rsidP="002C5F1B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Huitt-Zollars</w:t>
      </w:r>
      <w:proofErr w:type="spellEnd"/>
      <w:r>
        <w:rPr>
          <w:rFonts w:asciiTheme="minorHAnsi" w:hAnsiTheme="minorHAnsi" w:cstheme="minorHAnsi"/>
        </w:rPr>
        <w:t xml:space="preserve"> Inc.</w:t>
      </w:r>
    </w:p>
    <w:p w:rsidR="002C5F1B" w:rsidRPr="004D0611" w:rsidRDefault="00F84FA4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333 Rio Rancho Drive NE</w:t>
      </w:r>
    </w:p>
    <w:p w:rsidR="002C5F1B" w:rsidRPr="004D0611" w:rsidRDefault="00F84FA4" w:rsidP="00E31C67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Rio Rancho</w:t>
      </w:r>
      <w:r w:rsidR="002C5F1B" w:rsidRPr="004D0611">
        <w:rPr>
          <w:rFonts w:asciiTheme="minorHAnsi" w:hAnsiTheme="minorHAnsi" w:cstheme="minorHAnsi"/>
        </w:rPr>
        <w:t>, NM 871</w:t>
      </w:r>
      <w:r>
        <w:rPr>
          <w:rFonts w:asciiTheme="minorHAnsi" w:hAnsiTheme="minorHAnsi" w:cstheme="minorHAnsi"/>
        </w:rPr>
        <w:t>24</w:t>
      </w:r>
    </w:p>
    <w:p w:rsidR="002C5F1B" w:rsidRPr="004D0611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>Re:</w:t>
      </w: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BD2A39">
        <w:rPr>
          <w:rFonts w:asciiTheme="minorHAnsi" w:hAnsiTheme="minorHAnsi" w:cstheme="minorHAnsi"/>
          <w:b/>
          <w:sz w:val="22"/>
          <w:szCs w:val="22"/>
        </w:rPr>
        <w:t>Volcano Cliffs Subdivision</w:t>
      </w:r>
    </w:p>
    <w:p w:rsidR="002C5F1B" w:rsidRPr="004D0611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3B6795">
        <w:rPr>
          <w:rFonts w:asciiTheme="minorHAnsi" w:hAnsiTheme="minorHAnsi" w:cstheme="minorHAnsi"/>
          <w:b/>
          <w:sz w:val="22"/>
          <w:szCs w:val="22"/>
        </w:rPr>
        <w:t xml:space="preserve">Traffic Impact </w:t>
      </w:r>
      <w:r w:rsidR="00BD2A39">
        <w:rPr>
          <w:rFonts w:asciiTheme="minorHAnsi" w:hAnsiTheme="minorHAnsi" w:cstheme="minorHAnsi"/>
          <w:b/>
          <w:sz w:val="22"/>
          <w:szCs w:val="22"/>
        </w:rPr>
        <w:t>Analysis</w:t>
      </w:r>
      <w:r w:rsidR="00941AC2">
        <w:rPr>
          <w:rFonts w:asciiTheme="minorHAnsi" w:hAnsiTheme="minorHAnsi" w:cstheme="minorHAnsi"/>
          <w:b/>
          <w:sz w:val="22"/>
          <w:szCs w:val="22"/>
        </w:rPr>
        <w:t>, HT#</w:t>
      </w:r>
      <w:r w:rsidR="00BD2A39">
        <w:rPr>
          <w:rFonts w:asciiTheme="minorHAnsi" w:hAnsiTheme="minorHAnsi" w:cstheme="minorHAnsi"/>
          <w:b/>
          <w:sz w:val="22"/>
          <w:szCs w:val="22"/>
        </w:rPr>
        <w:t>C09D016</w:t>
      </w:r>
    </w:p>
    <w:p w:rsidR="00E97844" w:rsidRPr="00E97844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ab/>
      </w:r>
      <w:r w:rsidR="00E97844" w:rsidRPr="00E97844">
        <w:rPr>
          <w:rFonts w:asciiTheme="minorHAnsi" w:hAnsiTheme="minorHAnsi" w:cstheme="minorHAnsi"/>
          <w:b/>
          <w:sz w:val="22"/>
          <w:szCs w:val="22"/>
        </w:rPr>
        <w:t xml:space="preserve">Report dated </w:t>
      </w:r>
      <w:r w:rsidR="00BD2A39">
        <w:rPr>
          <w:rFonts w:asciiTheme="minorHAnsi" w:hAnsiTheme="minorHAnsi" w:cstheme="minorHAnsi"/>
          <w:b/>
          <w:sz w:val="22"/>
          <w:szCs w:val="22"/>
        </w:rPr>
        <w:t>April 14, 2022</w:t>
      </w:r>
    </w:p>
    <w:p w:rsidR="002C5F1B" w:rsidRDefault="002C5F1B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 xml:space="preserve">Engineer’s Stamp </w:t>
      </w:r>
      <w:r w:rsidR="00941AC2">
        <w:rPr>
          <w:rFonts w:asciiTheme="minorHAnsi" w:hAnsiTheme="minorHAnsi" w:cstheme="minorHAnsi"/>
          <w:sz w:val="22"/>
          <w:szCs w:val="22"/>
        </w:rPr>
        <w:t>------</w:t>
      </w:r>
    </w:p>
    <w:p w:rsidR="003F0A37" w:rsidRPr="00941AC2" w:rsidRDefault="003F0A37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Via email </w:t>
      </w:r>
      <w:r w:rsidRPr="003F0A37">
        <w:rPr>
          <w:rFonts w:asciiTheme="minorHAnsi" w:hAnsiTheme="minorHAnsi" w:cstheme="minorHAnsi"/>
          <w:sz w:val="22"/>
          <w:szCs w:val="22"/>
        </w:rPr>
        <w:t>dduneman@huitt-zollars.com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</w:p>
    <w:p w:rsidR="002C5F1B" w:rsidRPr="004D0611" w:rsidRDefault="002C5F1B" w:rsidP="00FB17B7">
      <w:pPr>
        <w:spacing w:after="120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 xml:space="preserve">Dear Mr. </w:t>
      </w:r>
      <w:r w:rsidR="002F6E77">
        <w:rPr>
          <w:rFonts w:asciiTheme="minorHAnsi" w:hAnsiTheme="minorHAnsi" w:cstheme="minorHAnsi"/>
        </w:rPr>
        <w:t>Duneman</w:t>
      </w:r>
      <w:r w:rsidRPr="004D0611">
        <w:rPr>
          <w:rFonts w:asciiTheme="minorHAnsi" w:hAnsiTheme="minorHAnsi" w:cstheme="minorHAnsi"/>
        </w:rPr>
        <w:t>,</w:t>
      </w:r>
    </w:p>
    <w:p w:rsidR="003B6795" w:rsidRPr="00641FD6" w:rsidRDefault="002C5F1B" w:rsidP="00CD4758">
      <w:pPr>
        <w:pStyle w:val="BodyText"/>
        <w:rPr>
          <w:rFonts w:ascii="Segoe UI" w:hAnsi="Segoe UI" w:cs="Segoe UI"/>
          <w:color w:val="000000"/>
          <w:sz w:val="20"/>
          <w:szCs w:val="20"/>
        </w:rPr>
      </w:pPr>
      <w:r w:rsidRPr="004D0611">
        <w:rPr>
          <w:rFonts w:asciiTheme="minorHAnsi" w:hAnsiTheme="minorHAnsi" w:cstheme="minorHAnsi"/>
        </w:rPr>
        <w:t>The subject</w:t>
      </w:r>
      <w:r w:rsidR="00641FD6">
        <w:rPr>
          <w:rFonts w:asciiTheme="minorHAnsi" w:hAnsiTheme="minorHAnsi" w:cstheme="minorHAnsi"/>
        </w:rPr>
        <w:t xml:space="preserve"> T</w:t>
      </w:r>
      <w:r w:rsidRPr="004D0611">
        <w:rPr>
          <w:rFonts w:asciiTheme="minorHAnsi" w:hAnsiTheme="minorHAnsi" w:cstheme="minorHAnsi"/>
        </w:rPr>
        <w:t xml:space="preserve">raffic </w:t>
      </w:r>
      <w:r w:rsidR="00641FD6">
        <w:rPr>
          <w:rFonts w:asciiTheme="minorHAnsi" w:hAnsiTheme="minorHAnsi" w:cstheme="minorHAnsi"/>
        </w:rPr>
        <w:t xml:space="preserve">Impact </w:t>
      </w:r>
      <w:r w:rsidRPr="004D0611">
        <w:rPr>
          <w:rFonts w:asciiTheme="minorHAnsi" w:hAnsiTheme="minorHAnsi" w:cstheme="minorHAnsi"/>
        </w:rPr>
        <w:t xml:space="preserve">Analysis received on </w:t>
      </w:r>
      <w:r w:rsidR="002F6E77">
        <w:rPr>
          <w:rFonts w:asciiTheme="minorHAnsi" w:hAnsiTheme="minorHAnsi" w:cstheme="minorHAnsi"/>
        </w:rPr>
        <w:t>April 19, 2022</w:t>
      </w:r>
      <w:r w:rsidRPr="004D0611">
        <w:rPr>
          <w:rFonts w:asciiTheme="minorHAnsi" w:hAnsiTheme="minorHAnsi" w:cstheme="minorHAnsi"/>
        </w:rPr>
        <w:t xml:space="preserve">, has been reviewed by the City of Albuquerque Planning Development Transportation Section.  </w:t>
      </w:r>
      <w:r w:rsidR="004378E5">
        <w:rPr>
          <w:rFonts w:asciiTheme="minorHAnsi" w:hAnsiTheme="minorHAnsi" w:cstheme="minorHAnsi"/>
        </w:rPr>
        <w:t xml:space="preserve">The City </w:t>
      </w:r>
      <w:r w:rsidR="002F6E77">
        <w:rPr>
          <w:rFonts w:asciiTheme="minorHAnsi" w:hAnsiTheme="minorHAnsi" w:cstheme="minorHAnsi"/>
        </w:rPr>
        <w:t xml:space="preserve">has comments to be address in </w:t>
      </w:r>
      <w:r w:rsidR="002F6E77" w:rsidRPr="00641FD6">
        <w:rPr>
          <w:rFonts w:ascii="Segoe UI" w:hAnsi="Segoe UI" w:cs="Segoe UI"/>
          <w:color w:val="000000"/>
          <w:sz w:val="20"/>
          <w:szCs w:val="20"/>
        </w:rPr>
        <w:t>the next submittal.</w:t>
      </w:r>
    </w:p>
    <w:p w:rsidR="004C4822" w:rsidRDefault="00D23E83" w:rsidP="00FB17B7">
      <w:pPr>
        <w:pStyle w:val="BodyText"/>
        <w:numPr>
          <w:ilvl w:val="0"/>
          <w:numId w:val="34"/>
        </w:numPr>
        <w:contextualSpacing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Include</w:t>
      </w:r>
      <w:r w:rsidR="006A53C3">
        <w:rPr>
          <w:rFonts w:ascii="Segoe UI" w:hAnsi="Segoe UI" w:cs="Segoe UI"/>
          <w:color w:val="000000"/>
          <w:sz w:val="20"/>
          <w:szCs w:val="20"/>
        </w:rPr>
        <w:t xml:space="preserve"> a site plan</w:t>
      </w:r>
      <w:r w:rsidR="00B2766B">
        <w:rPr>
          <w:rFonts w:ascii="Segoe UI" w:hAnsi="Segoe UI" w:cs="Segoe UI"/>
          <w:color w:val="000000"/>
          <w:sz w:val="20"/>
          <w:szCs w:val="20"/>
        </w:rPr>
        <w:t xml:space="preserve"> in the introduction</w:t>
      </w:r>
      <w:r w:rsidR="006A53C3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C1261">
        <w:rPr>
          <w:rFonts w:ascii="Segoe UI" w:hAnsi="Segoe UI" w:cs="Segoe UI"/>
          <w:color w:val="000000"/>
          <w:sz w:val="20"/>
          <w:szCs w:val="20"/>
        </w:rPr>
        <w:t>showing</w:t>
      </w:r>
      <w:r w:rsidR="007C126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6A53C3">
        <w:rPr>
          <w:rFonts w:ascii="Segoe UI" w:hAnsi="Segoe UI" w:cs="Segoe UI"/>
          <w:color w:val="000000"/>
          <w:sz w:val="20"/>
          <w:szCs w:val="20"/>
        </w:rPr>
        <w:t xml:space="preserve">adjacent streets </w:t>
      </w:r>
      <w:r w:rsidR="007C1261">
        <w:rPr>
          <w:rFonts w:ascii="Segoe UI" w:hAnsi="Segoe UI" w:cs="Segoe UI"/>
          <w:color w:val="000000"/>
          <w:sz w:val="20"/>
          <w:szCs w:val="20"/>
        </w:rPr>
        <w:t>and approximate ROW</w:t>
      </w:r>
      <w:r w:rsidR="00790705">
        <w:rPr>
          <w:rFonts w:ascii="Segoe UI" w:hAnsi="Segoe UI" w:cs="Segoe UI"/>
          <w:color w:val="000000"/>
          <w:sz w:val="20"/>
          <w:szCs w:val="20"/>
        </w:rPr>
        <w:t>.</w:t>
      </w:r>
      <w:r w:rsidR="0073058D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90705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30727E" w:rsidRPr="00641FD6" w:rsidRDefault="0030727E" w:rsidP="0030727E">
      <w:pPr>
        <w:pStyle w:val="BodyText"/>
        <w:numPr>
          <w:ilvl w:val="1"/>
          <w:numId w:val="34"/>
        </w:numPr>
        <w:contextualSpacing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Describe</w:t>
      </w:r>
      <w:r w:rsidR="00B2766B">
        <w:rPr>
          <w:rFonts w:ascii="Segoe UI" w:hAnsi="Segoe UI" w:cs="Segoe UI"/>
          <w:color w:val="000000"/>
          <w:sz w:val="20"/>
          <w:szCs w:val="20"/>
        </w:rPr>
        <w:t xml:space="preserve"> the existing </w:t>
      </w:r>
      <w:r>
        <w:rPr>
          <w:rFonts w:ascii="Segoe UI" w:hAnsi="Segoe UI" w:cs="Segoe UI"/>
          <w:color w:val="000000"/>
          <w:sz w:val="20"/>
          <w:szCs w:val="20"/>
        </w:rPr>
        <w:t xml:space="preserve">and proposed </w:t>
      </w:r>
      <w:r w:rsidR="00B2766B">
        <w:rPr>
          <w:rFonts w:ascii="Segoe UI" w:hAnsi="Segoe UI" w:cs="Segoe UI"/>
          <w:color w:val="000000"/>
          <w:sz w:val="20"/>
          <w:szCs w:val="20"/>
        </w:rPr>
        <w:t>street crossection</w:t>
      </w:r>
      <w:r w:rsidR="00C56A71">
        <w:rPr>
          <w:rFonts w:ascii="Segoe UI" w:hAnsi="Segoe UI" w:cs="Segoe UI"/>
          <w:color w:val="000000"/>
          <w:sz w:val="20"/>
          <w:szCs w:val="20"/>
        </w:rPr>
        <w:t>,</w:t>
      </w:r>
      <w:r w:rsidR="00B2766B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>adjacent to the development</w:t>
      </w:r>
      <w:r w:rsidR="00257E88">
        <w:rPr>
          <w:rFonts w:ascii="Segoe UI" w:hAnsi="Segoe UI" w:cs="Segoe UI"/>
          <w:color w:val="000000"/>
          <w:sz w:val="20"/>
          <w:szCs w:val="20"/>
        </w:rPr>
        <w:t>,</w:t>
      </w:r>
      <w:r>
        <w:rPr>
          <w:rFonts w:ascii="Segoe UI" w:hAnsi="Segoe UI" w:cs="Segoe UI"/>
          <w:color w:val="000000"/>
          <w:sz w:val="20"/>
          <w:szCs w:val="20"/>
        </w:rPr>
        <w:t xml:space="preserve"> of</w:t>
      </w:r>
      <w:r w:rsidR="00B2766B">
        <w:rPr>
          <w:rFonts w:ascii="Segoe UI" w:hAnsi="Segoe UI" w:cs="Segoe UI"/>
          <w:color w:val="000000"/>
          <w:sz w:val="20"/>
          <w:szCs w:val="20"/>
        </w:rPr>
        <w:t xml:space="preserve"> Universe Blvd., </w:t>
      </w:r>
      <w:proofErr w:type="spellStart"/>
      <w:r w:rsidR="00B2766B">
        <w:rPr>
          <w:rFonts w:ascii="Segoe UI" w:hAnsi="Segoe UI" w:cs="Segoe UI"/>
          <w:color w:val="000000"/>
          <w:sz w:val="20"/>
          <w:szCs w:val="20"/>
        </w:rPr>
        <w:t>Perezoso</w:t>
      </w:r>
      <w:proofErr w:type="spellEnd"/>
      <w:r w:rsidR="00B2766B">
        <w:rPr>
          <w:rFonts w:ascii="Segoe UI" w:hAnsi="Segoe UI" w:cs="Segoe UI"/>
          <w:color w:val="000000"/>
          <w:sz w:val="20"/>
          <w:szCs w:val="20"/>
        </w:rPr>
        <w:t xml:space="preserve"> Dr. and Rosa Parks Rd.</w:t>
      </w:r>
      <w:r>
        <w:rPr>
          <w:rFonts w:ascii="Segoe UI" w:hAnsi="Segoe UI" w:cs="Segoe UI"/>
          <w:color w:val="000000"/>
          <w:sz w:val="20"/>
          <w:szCs w:val="20"/>
        </w:rPr>
        <w:t xml:space="preserve">  Include</w:t>
      </w:r>
      <w:r w:rsidR="007C1261"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 w:rsidR="007C1261">
        <w:rPr>
          <w:rFonts w:ascii="Segoe UI" w:hAnsi="Segoe UI" w:cs="Segoe UI"/>
          <w:color w:val="000000"/>
          <w:sz w:val="20"/>
          <w:szCs w:val="20"/>
        </w:rPr>
        <w:t>crossections</w:t>
      </w:r>
      <w:proofErr w:type="spellEnd"/>
      <w:r w:rsidR="007C1261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 xml:space="preserve">showing proposed lane widths and sidewalks.  </w:t>
      </w:r>
      <w:r>
        <w:rPr>
          <w:rFonts w:ascii="Segoe UI" w:hAnsi="Segoe UI" w:cs="Segoe UI"/>
          <w:color w:val="000000"/>
          <w:sz w:val="20"/>
          <w:szCs w:val="20"/>
        </w:rPr>
        <w:t xml:space="preserve">Universe and Rosa Parks </w:t>
      </w:r>
      <w:r>
        <w:rPr>
          <w:rFonts w:ascii="Segoe UI" w:hAnsi="Segoe UI" w:cs="Segoe UI"/>
          <w:color w:val="000000"/>
          <w:sz w:val="20"/>
          <w:szCs w:val="20"/>
        </w:rPr>
        <w:t>have proposed bike lanes.</w:t>
      </w:r>
    </w:p>
    <w:p w:rsidR="00790705" w:rsidRDefault="006A53C3" w:rsidP="00FB17B7">
      <w:pPr>
        <w:pStyle w:val="BodyText"/>
        <w:numPr>
          <w:ilvl w:val="0"/>
          <w:numId w:val="34"/>
        </w:numPr>
        <w:contextualSpacing/>
        <w:rPr>
          <w:rFonts w:ascii="Segoe UI" w:hAnsi="Segoe UI" w:cs="Segoe UI"/>
          <w:color w:val="000000"/>
          <w:sz w:val="20"/>
          <w:szCs w:val="20"/>
        </w:rPr>
      </w:pPr>
      <w:r w:rsidRPr="006A53C3">
        <w:rPr>
          <w:rFonts w:ascii="Segoe UI" w:hAnsi="Segoe UI" w:cs="Segoe UI"/>
          <w:color w:val="000000"/>
          <w:sz w:val="20"/>
          <w:szCs w:val="20"/>
        </w:rPr>
        <w:t>Universe</w:t>
      </w:r>
      <w:r w:rsidR="00790705">
        <w:rPr>
          <w:rFonts w:ascii="Segoe UI" w:hAnsi="Segoe UI" w:cs="Segoe UI"/>
          <w:color w:val="000000"/>
          <w:sz w:val="20"/>
          <w:szCs w:val="20"/>
        </w:rPr>
        <w:t xml:space="preserve"> Blvd.</w:t>
      </w:r>
      <w:r w:rsidRPr="006A53C3">
        <w:rPr>
          <w:rFonts w:ascii="Segoe UI" w:hAnsi="Segoe UI" w:cs="Segoe UI"/>
          <w:color w:val="000000"/>
          <w:sz w:val="20"/>
          <w:szCs w:val="20"/>
        </w:rPr>
        <w:t>/P</w:t>
      </w:r>
      <w:r w:rsidR="00790705">
        <w:rPr>
          <w:rFonts w:ascii="Segoe UI" w:hAnsi="Segoe UI" w:cs="Segoe UI"/>
          <w:color w:val="000000"/>
          <w:sz w:val="20"/>
          <w:szCs w:val="20"/>
        </w:rPr>
        <w:t xml:space="preserve">aseo del </w:t>
      </w:r>
      <w:r w:rsidRPr="006A53C3">
        <w:rPr>
          <w:rFonts w:ascii="Segoe UI" w:hAnsi="Segoe UI" w:cs="Segoe UI"/>
          <w:color w:val="000000"/>
          <w:sz w:val="20"/>
          <w:szCs w:val="20"/>
        </w:rPr>
        <w:t>N</w:t>
      </w:r>
      <w:r w:rsidR="00790705">
        <w:rPr>
          <w:rFonts w:ascii="Segoe UI" w:hAnsi="Segoe UI" w:cs="Segoe UI"/>
          <w:color w:val="000000"/>
          <w:sz w:val="20"/>
          <w:szCs w:val="20"/>
        </w:rPr>
        <w:t>orte</w:t>
      </w:r>
      <w:r w:rsidRPr="006A53C3">
        <w:rPr>
          <w:rFonts w:ascii="Segoe UI" w:hAnsi="Segoe UI" w:cs="Segoe UI"/>
          <w:color w:val="000000"/>
          <w:sz w:val="20"/>
          <w:szCs w:val="20"/>
        </w:rPr>
        <w:t xml:space="preserve"> signalized intersection; </w:t>
      </w:r>
    </w:p>
    <w:p w:rsidR="006A53C3" w:rsidRPr="006A53C3" w:rsidRDefault="006A53C3" w:rsidP="00FB17B7">
      <w:pPr>
        <w:pStyle w:val="BodyText"/>
        <w:ind w:left="1440"/>
        <w:contextualSpacing/>
        <w:rPr>
          <w:rFonts w:ascii="Segoe UI" w:hAnsi="Segoe UI" w:cs="Segoe UI"/>
          <w:color w:val="000000"/>
          <w:sz w:val="20"/>
          <w:szCs w:val="20"/>
        </w:rPr>
      </w:pPr>
      <w:r w:rsidRPr="006A53C3">
        <w:rPr>
          <w:rFonts w:ascii="Segoe UI" w:hAnsi="Segoe UI" w:cs="Segoe UI"/>
          <w:color w:val="000000"/>
          <w:sz w:val="20"/>
          <w:szCs w:val="20"/>
        </w:rPr>
        <w:t xml:space="preserve">How should the </w:t>
      </w:r>
      <w:r w:rsidR="00790705">
        <w:rPr>
          <w:rFonts w:ascii="Segoe UI" w:hAnsi="Segoe UI" w:cs="Segoe UI"/>
          <w:color w:val="000000"/>
          <w:sz w:val="20"/>
          <w:szCs w:val="20"/>
        </w:rPr>
        <w:t>Level of Service (</w:t>
      </w:r>
      <w:r w:rsidRPr="006A53C3">
        <w:rPr>
          <w:rFonts w:ascii="Segoe UI" w:hAnsi="Segoe UI" w:cs="Segoe UI"/>
          <w:color w:val="000000"/>
          <w:sz w:val="20"/>
          <w:szCs w:val="20"/>
        </w:rPr>
        <w:t>LOS</w:t>
      </w:r>
      <w:r w:rsidR="00790705">
        <w:rPr>
          <w:rFonts w:ascii="Segoe UI" w:hAnsi="Segoe UI" w:cs="Segoe UI"/>
          <w:color w:val="000000"/>
          <w:sz w:val="20"/>
          <w:szCs w:val="20"/>
        </w:rPr>
        <w:t>)</w:t>
      </w:r>
      <w:r w:rsidRPr="006A53C3">
        <w:rPr>
          <w:rFonts w:ascii="Segoe UI" w:hAnsi="Segoe UI" w:cs="Segoe UI"/>
          <w:color w:val="000000"/>
          <w:sz w:val="20"/>
          <w:szCs w:val="20"/>
        </w:rPr>
        <w:t xml:space="preserve"> be mitigated? Will the </w:t>
      </w:r>
      <w:r w:rsidR="00790705" w:rsidRPr="006A53C3">
        <w:rPr>
          <w:rFonts w:ascii="Segoe UI" w:hAnsi="Segoe UI" w:cs="Segoe UI"/>
          <w:color w:val="000000"/>
          <w:sz w:val="20"/>
          <w:szCs w:val="20"/>
        </w:rPr>
        <w:t>P</w:t>
      </w:r>
      <w:r w:rsidR="00790705">
        <w:rPr>
          <w:rFonts w:ascii="Segoe UI" w:hAnsi="Segoe UI" w:cs="Segoe UI"/>
          <w:color w:val="000000"/>
          <w:sz w:val="20"/>
          <w:szCs w:val="20"/>
        </w:rPr>
        <w:t xml:space="preserve">aseo del </w:t>
      </w:r>
      <w:r w:rsidR="00790705" w:rsidRPr="006A53C3">
        <w:rPr>
          <w:rFonts w:ascii="Segoe UI" w:hAnsi="Segoe UI" w:cs="Segoe UI"/>
          <w:color w:val="000000"/>
          <w:sz w:val="20"/>
          <w:szCs w:val="20"/>
        </w:rPr>
        <w:t>N</w:t>
      </w:r>
      <w:r w:rsidR="00790705">
        <w:rPr>
          <w:rFonts w:ascii="Segoe UI" w:hAnsi="Segoe UI" w:cs="Segoe UI"/>
          <w:color w:val="000000"/>
          <w:sz w:val="20"/>
          <w:szCs w:val="20"/>
        </w:rPr>
        <w:t>orte</w:t>
      </w:r>
      <w:r w:rsidRPr="006A53C3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257E88">
        <w:rPr>
          <w:rFonts w:ascii="Segoe UI" w:hAnsi="Segoe UI" w:cs="Segoe UI"/>
          <w:color w:val="000000"/>
          <w:sz w:val="20"/>
          <w:szCs w:val="20"/>
        </w:rPr>
        <w:t xml:space="preserve">improvement </w:t>
      </w:r>
      <w:bookmarkStart w:id="0" w:name="_GoBack"/>
      <w:bookmarkEnd w:id="0"/>
      <w:r w:rsidRPr="006A53C3">
        <w:rPr>
          <w:rFonts w:ascii="Segoe UI" w:hAnsi="Segoe UI" w:cs="Segoe UI"/>
          <w:color w:val="000000"/>
          <w:sz w:val="20"/>
          <w:szCs w:val="20"/>
        </w:rPr>
        <w:t xml:space="preserve">project involve the </w:t>
      </w:r>
      <w:r w:rsidR="00790705" w:rsidRPr="006A53C3">
        <w:rPr>
          <w:rFonts w:ascii="Segoe UI" w:hAnsi="Segoe UI" w:cs="Segoe UI"/>
          <w:color w:val="000000"/>
          <w:sz w:val="20"/>
          <w:szCs w:val="20"/>
        </w:rPr>
        <w:t>Universe</w:t>
      </w:r>
      <w:r w:rsidR="00790705">
        <w:rPr>
          <w:rFonts w:ascii="Segoe UI" w:hAnsi="Segoe UI" w:cs="Segoe UI"/>
          <w:color w:val="000000"/>
          <w:sz w:val="20"/>
          <w:szCs w:val="20"/>
        </w:rPr>
        <w:t xml:space="preserve"> Blvd.</w:t>
      </w:r>
      <w:r w:rsidR="00790705" w:rsidRPr="006A53C3">
        <w:rPr>
          <w:rFonts w:ascii="Segoe UI" w:hAnsi="Segoe UI" w:cs="Segoe UI"/>
          <w:color w:val="000000"/>
          <w:sz w:val="20"/>
          <w:szCs w:val="20"/>
        </w:rPr>
        <w:t>/P</w:t>
      </w:r>
      <w:r w:rsidR="00790705">
        <w:rPr>
          <w:rFonts w:ascii="Segoe UI" w:hAnsi="Segoe UI" w:cs="Segoe UI"/>
          <w:color w:val="000000"/>
          <w:sz w:val="20"/>
          <w:szCs w:val="20"/>
        </w:rPr>
        <w:t xml:space="preserve">aseo del </w:t>
      </w:r>
      <w:r w:rsidR="00790705" w:rsidRPr="006A53C3">
        <w:rPr>
          <w:rFonts w:ascii="Segoe UI" w:hAnsi="Segoe UI" w:cs="Segoe UI"/>
          <w:color w:val="000000"/>
          <w:sz w:val="20"/>
          <w:szCs w:val="20"/>
        </w:rPr>
        <w:t>N</w:t>
      </w:r>
      <w:r w:rsidR="00790705">
        <w:rPr>
          <w:rFonts w:ascii="Segoe UI" w:hAnsi="Segoe UI" w:cs="Segoe UI"/>
          <w:color w:val="000000"/>
          <w:sz w:val="20"/>
          <w:szCs w:val="20"/>
        </w:rPr>
        <w:t>orte</w:t>
      </w:r>
      <w:r w:rsidR="00790705" w:rsidRPr="006A53C3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6A53C3">
        <w:rPr>
          <w:rFonts w:ascii="Segoe UI" w:hAnsi="Segoe UI" w:cs="Segoe UI"/>
          <w:color w:val="000000"/>
          <w:sz w:val="20"/>
          <w:szCs w:val="20"/>
        </w:rPr>
        <w:t>intersection? If so, will th</w:t>
      </w:r>
      <w:r w:rsidR="00D23E83">
        <w:rPr>
          <w:rFonts w:ascii="Segoe UI" w:hAnsi="Segoe UI" w:cs="Segoe UI"/>
          <w:color w:val="000000"/>
          <w:sz w:val="20"/>
          <w:szCs w:val="20"/>
        </w:rPr>
        <w:t>at</w:t>
      </w:r>
      <w:r w:rsidRPr="006A53C3">
        <w:rPr>
          <w:rFonts w:ascii="Segoe UI" w:hAnsi="Segoe UI" w:cs="Segoe UI"/>
          <w:color w:val="000000"/>
          <w:sz w:val="20"/>
          <w:szCs w:val="20"/>
        </w:rPr>
        <w:t xml:space="preserve"> project address the LOS problems?</w:t>
      </w:r>
    </w:p>
    <w:p w:rsidR="00790705" w:rsidRDefault="00FB17B7" w:rsidP="00FB17B7">
      <w:pPr>
        <w:pStyle w:val="BodyText"/>
        <w:numPr>
          <w:ilvl w:val="0"/>
          <w:numId w:val="34"/>
        </w:numPr>
        <w:contextualSpacing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In the </w:t>
      </w:r>
      <w:r w:rsidR="006A53C3" w:rsidRPr="006A53C3">
        <w:rPr>
          <w:rFonts w:ascii="Segoe UI" w:hAnsi="Segoe UI" w:cs="Segoe UI"/>
          <w:color w:val="000000"/>
          <w:sz w:val="20"/>
          <w:szCs w:val="20"/>
        </w:rPr>
        <w:t>Recommendations</w:t>
      </w:r>
      <w:r>
        <w:rPr>
          <w:rFonts w:ascii="Segoe UI" w:hAnsi="Segoe UI" w:cs="Segoe UI"/>
          <w:color w:val="000000"/>
          <w:sz w:val="20"/>
          <w:szCs w:val="20"/>
        </w:rPr>
        <w:t xml:space="preserve"> on page 31</w:t>
      </w:r>
      <w:r w:rsidR="006A53C3" w:rsidRPr="006A53C3">
        <w:rPr>
          <w:rFonts w:ascii="Segoe UI" w:hAnsi="Segoe UI" w:cs="Segoe UI"/>
          <w:color w:val="000000"/>
          <w:sz w:val="20"/>
          <w:szCs w:val="20"/>
        </w:rPr>
        <w:t xml:space="preserve">: </w:t>
      </w:r>
    </w:p>
    <w:p w:rsidR="006A53C3" w:rsidRPr="00641FD6" w:rsidRDefault="00790705" w:rsidP="00FB17B7">
      <w:pPr>
        <w:pStyle w:val="BodyText"/>
        <w:ind w:left="1440"/>
        <w:contextualSpacing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Please make the correction to the right-turn lane length at </w:t>
      </w:r>
      <w:r w:rsidR="006A53C3" w:rsidRPr="006A53C3">
        <w:rPr>
          <w:rFonts w:ascii="Segoe UI" w:hAnsi="Segoe UI" w:cs="Segoe UI"/>
          <w:color w:val="000000"/>
          <w:sz w:val="20"/>
          <w:szCs w:val="20"/>
        </w:rPr>
        <w:t>Intersection 7, Rainbow</w:t>
      </w:r>
      <w:r>
        <w:rPr>
          <w:rFonts w:ascii="Segoe UI" w:hAnsi="Segoe UI" w:cs="Segoe UI"/>
          <w:color w:val="000000"/>
          <w:sz w:val="20"/>
          <w:szCs w:val="20"/>
        </w:rPr>
        <w:t xml:space="preserve"> Blvd.</w:t>
      </w:r>
      <w:r w:rsidR="006A53C3" w:rsidRPr="006A53C3">
        <w:rPr>
          <w:rFonts w:ascii="Segoe UI" w:hAnsi="Segoe UI" w:cs="Segoe UI"/>
          <w:color w:val="000000"/>
          <w:sz w:val="20"/>
          <w:szCs w:val="20"/>
        </w:rPr>
        <w:t>/Universe</w:t>
      </w:r>
      <w:r>
        <w:rPr>
          <w:rFonts w:ascii="Segoe UI" w:hAnsi="Segoe UI" w:cs="Segoe UI"/>
          <w:color w:val="000000"/>
          <w:sz w:val="20"/>
          <w:szCs w:val="20"/>
        </w:rPr>
        <w:t xml:space="preserve"> Blvd.</w:t>
      </w:r>
      <w:r w:rsidR="006A53C3" w:rsidRPr="006A53C3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 xml:space="preserve">for the proposed </w:t>
      </w:r>
      <w:r w:rsidR="006A53C3" w:rsidRPr="006A53C3">
        <w:rPr>
          <w:rFonts w:ascii="Segoe UI" w:hAnsi="Segoe UI" w:cs="Segoe UI"/>
          <w:color w:val="000000"/>
          <w:sz w:val="20"/>
          <w:szCs w:val="20"/>
        </w:rPr>
        <w:t xml:space="preserve">WB to NB right turn lane build right-turn lane </w:t>
      </w:r>
      <w:r w:rsidR="006A53C3" w:rsidRPr="00FB17B7">
        <w:rPr>
          <w:rFonts w:ascii="Segoe UI" w:hAnsi="Segoe UI" w:cs="Segoe UI"/>
          <w:b/>
          <w:color w:val="000000"/>
          <w:sz w:val="20"/>
          <w:szCs w:val="20"/>
        </w:rPr>
        <w:t>240 feet plus transition</w:t>
      </w:r>
      <w:r w:rsidR="006A53C3" w:rsidRPr="006A53C3">
        <w:rPr>
          <w:rFonts w:ascii="Segoe UI" w:hAnsi="Segoe UI" w:cs="Segoe UI"/>
          <w:color w:val="000000"/>
          <w:sz w:val="20"/>
          <w:szCs w:val="20"/>
        </w:rPr>
        <w:t>.</w:t>
      </w:r>
    </w:p>
    <w:p w:rsidR="00FB17B7" w:rsidRDefault="00483391" w:rsidP="00FB17B7">
      <w:pPr>
        <w:pStyle w:val="BodyText"/>
        <w:numPr>
          <w:ilvl w:val="0"/>
          <w:numId w:val="34"/>
        </w:numPr>
        <w:contextualSpacing/>
        <w:rPr>
          <w:rFonts w:ascii="Segoe UI" w:hAnsi="Segoe UI" w:cs="Segoe UI"/>
          <w:color w:val="000000"/>
          <w:sz w:val="20"/>
          <w:szCs w:val="20"/>
        </w:rPr>
      </w:pPr>
      <w:r w:rsidRPr="00641FD6">
        <w:rPr>
          <w:rFonts w:ascii="Segoe UI" w:hAnsi="Segoe UI" w:cs="Segoe UI"/>
          <w:color w:val="000000"/>
          <w:sz w:val="20"/>
          <w:szCs w:val="20"/>
        </w:rPr>
        <w:t xml:space="preserve">Appendix A: </w:t>
      </w:r>
      <w:r w:rsidRPr="00483391">
        <w:rPr>
          <w:rFonts w:ascii="Segoe UI" w:hAnsi="Segoe UI" w:cs="Segoe UI"/>
          <w:color w:val="000000"/>
          <w:sz w:val="20"/>
          <w:szCs w:val="20"/>
        </w:rPr>
        <w:t xml:space="preserve">2023 Build Intersection 10 Figure 31 </w:t>
      </w:r>
    </w:p>
    <w:p w:rsidR="006A53C3" w:rsidRDefault="00483391" w:rsidP="00FB17B7">
      <w:pPr>
        <w:pStyle w:val="BodyText"/>
        <w:ind w:left="720" w:firstLine="720"/>
        <w:contextualSpacing/>
        <w:rPr>
          <w:rFonts w:ascii="Segoe UI" w:hAnsi="Segoe UI" w:cs="Segoe UI"/>
          <w:color w:val="000000"/>
          <w:sz w:val="20"/>
          <w:szCs w:val="20"/>
        </w:rPr>
      </w:pPr>
      <w:r w:rsidRPr="00483391">
        <w:rPr>
          <w:rFonts w:ascii="Segoe UI" w:hAnsi="Segoe UI" w:cs="Segoe UI"/>
          <w:color w:val="000000"/>
          <w:sz w:val="20"/>
          <w:szCs w:val="20"/>
        </w:rPr>
        <w:t xml:space="preserve">WB left-turn volume is </w:t>
      </w:r>
      <w:r w:rsidRPr="00FB17B7">
        <w:rPr>
          <w:rFonts w:ascii="Segoe UI" w:hAnsi="Segoe UI" w:cs="Segoe UI"/>
          <w:b/>
          <w:color w:val="000000"/>
          <w:sz w:val="20"/>
          <w:szCs w:val="20"/>
        </w:rPr>
        <w:t xml:space="preserve">PM 176 </w:t>
      </w:r>
      <w:proofErr w:type="spellStart"/>
      <w:r w:rsidRPr="00FB17B7">
        <w:rPr>
          <w:rFonts w:ascii="Segoe UI" w:hAnsi="Segoe UI" w:cs="Segoe UI"/>
          <w:b/>
          <w:color w:val="000000"/>
          <w:sz w:val="20"/>
          <w:szCs w:val="20"/>
        </w:rPr>
        <w:t>vph</w:t>
      </w:r>
      <w:proofErr w:type="spellEnd"/>
      <w:r w:rsidRPr="00483391">
        <w:rPr>
          <w:rFonts w:ascii="Segoe UI" w:hAnsi="Segoe UI" w:cs="Segoe UI"/>
          <w:color w:val="000000"/>
          <w:sz w:val="20"/>
          <w:szCs w:val="20"/>
        </w:rPr>
        <w:t>.  Is this correct?</w:t>
      </w:r>
    </w:p>
    <w:p w:rsidR="00FB17B7" w:rsidRPr="00641FD6" w:rsidRDefault="00FB17B7" w:rsidP="00FB17B7">
      <w:pPr>
        <w:pStyle w:val="BodyText"/>
        <w:ind w:left="720" w:firstLine="720"/>
        <w:contextualSpacing/>
        <w:rPr>
          <w:rFonts w:ascii="Segoe UI" w:hAnsi="Segoe UI" w:cs="Segoe UI"/>
          <w:color w:val="000000"/>
          <w:sz w:val="20"/>
          <w:szCs w:val="20"/>
        </w:rPr>
      </w:pPr>
    </w:p>
    <w:p w:rsidR="002C5F1B" w:rsidRPr="004D0611" w:rsidRDefault="005F09A1" w:rsidP="002C5F1B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</w:t>
      </w:r>
      <w:r w:rsidR="003F0A37">
        <w:rPr>
          <w:rFonts w:asciiTheme="minorHAnsi" w:hAnsiTheme="minorHAnsi" w:cstheme="minorHAnsi"/>
        </w:rPr>
        <w:t>re</w:t>
      </w:r>
      <w:r>
        <w:rPr>
          <w:rFonts w:asciiTheme="minorHAnsi" w:hAnsiTheme="minorHAnsi" w:cstheme="minorHAnsi"/>
        </w:rPr>
        <w:t xml:space="preserve">submit </w:t>
      </w:r>
      <w:r w:rsidR="003F0A37"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</w:rPr>
        <w:t xml:space="preserve"> </w:t>
      </w:r>
      <w:r w:rsidR="003F0A37">
        <w:rPr>
          <w:rFonts w:asciiTheme="minorHAnsi" w:hAnsiTheme="minorHAnsi" w:cstheme="minorHAnsi"/>
        </w:rPr>
        <w:t xml:space="preserve">revised </w:t>
      </w:r>
      <w:r>
        <w:rPr>
          <w:rFonts w:asciiTheme="minorHAnsi" w:hAnsiTheme="minorHAnsi" w:cstheme="minorHAnsi"/>
        </w:rPr>
        <w:t>TI</w:t>
      </w:r>
      <w:r w:rsidR="003F0A37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3F0A37">
        <w:rPr>
          <w:rFonts w:asciiTheme="minorHAnsi" w:hAnsiTheme="minorHAnsi" w:cstheme="minorHAnsi"/>
        </w:rPr>
        <w:t>for review</w:t>
      </w:r>
      <w:r w:rsidR="00E97844">
        <w:rPr>
          <w:rFonts w:asciiTheme="minorHAnsi" w:hAnsiTheme="minorHAnsi" w:cstheme="minorHAnsi"/>
        </w:rPr>
        <w:t xml:space="preserve"> </w:t>
      </w:r>
      <w:r w:rsidR="003F0A37">
        <w:rPr>
          <w:rFonts w:asciiTheme="minorHAnsi" w:hAnsiTheme="minorHAnsi" w:cstheme="minorHAnsi"/>
        </w:rPr>
        <w:t>and</w:t>
      </w:r>
      <w:r w:rsidR="00E97844">
        <w:rPr>
          <w:rFonts w:asciiTheme="minorHAnsi" w:hAnsiTheme="minorHAnsi" w:cstheme="minorHAnsi"/>
        </w:rPr>
        <w:t xml:space="preserve"> approval by the City</w:t>
      </w:r>
      <w:r>
        <w:rPr>
          <w:rFonts w:asciiTheme="minorHAnsi" w:hAnsiTheme="minorHAnsi" w:cstheme="minorHAnsi"/>
        </w:rPr>
        <w:t>.</w:t>
      </w:r>
    </w:p>
    <w:p w:rsidR="002C5F1B" w:rsidRPr="004D0611" w:rsidRDefault="002C5F1B" w:rsidP="005F09A1">
      <w:pPr>
        <w:pStyle w:val="BodyText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If you have any questions, please feel free to contact me at (505) 924-</w:t>
      </w:r>
      <w:r w:rsidR="003F0A37">
        <w:rPr>
          <w:rFonts w:asciiTheme="minorHAnsi" w:hAnsiTheme="minorHAnsi" w:cstheme="minorHAnsi"/>
        </w:rPr>
        <w:t>3362</w:t>
      </w:r>
      <w:r w:rsidRPr="004D0611">
        <w:rPr>
          <w:rFonts w:asciiTheme="minorHAnsi" w:hAnsiTheme="minorHAnsi" w:cstheme="minorHAnsi"/>
        </w:rPr>
        <w:t>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Sincerely,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BF861F8" wp14:editId="02D35851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Matt Grush, P.E., PTOE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City of Albuquerque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Senior Engineer, Planning Dept.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Development Review Services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ab/>
        <w:t>via: email</w:t>
      </w:r>
    </w:p>
    <w:p w:rsidR="00641B25" w:rsidRDefault="002C5F1B" w:rsidP="005F09A1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C:</w:t>
      </w:r>
      <w:r w:rsidRPr="004D0611">
        <w:rPr>
          <w:rFonts w:asciiTheme="minorHAnsi" w:hAnsiTheme="minorHAnsi" w:cstheme="minorHAnsi"/>
        </w:rPr>
        <w:tab/>
        <w:t>Applicant, File</w:t>
      </w:r>
    </w:p>
    <w:p w:rsidR="006B41C5" w:rsidRPr="004D0611" w:rsidRDefault="006B41C5" w:rsidP="005F09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Jeanne Wolfenbarger, COA Planning Transportation Manager</w:t>
      </w:r>
    </w:p>
    <w:sectPr w:rsidR="006B41C5" w:rsidRPr="004D0611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321" w:rsidRDefault="00492321" w:rsidP="00D45A14">
      <w:r>
        <w:separator/>
      </w:r>
    </w:p>
  </w:endnote>
  <w:endnote w:type="continuationSeparator" w:id="0">
    <w:p w:rsidR="00492321" w:rsidRDefault="00492321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FB17B7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FB17B7">
          <w:rPr>
            <w:rFonts w:asciiTheme="minorHAnsi" w:hAnsiTheme="minorHAnsi" w:cstheme="minorHAnsi"/>
            <w:sz w:val="16"/>
            <w:szCs w:val="16"/>
          </w:rPr>
          <w:t>Volcano Cliffs Subdivision</w:t>
        </w:r>
        <w:r>
          <w:rPr>
            <w:rFonts w:asciiTheme="minorHAnsi" w:hAnsiTheme="minorHAnsi" w:cstheme="minorHAnsi"/>
            <w:sz w:val="16"/>
            <w:szCs w:val="16"/>
          </w:rPr>
          <w:t xml:space="preserve"> </w:t>
        </w:r>
        <w:r w:rsidR="00537804">
          <w:rPr>
            <w:rFonts w:asciiTheme="minorHAnsi" w:hAnsiTheme="minorHAnsi" w:cstheme="minorHAnsi"/>
            <w:sz w:val="16"/>
            <w:szCs w:val="16"/>
          </w:rPr>
          <w:t>TI</w:t>
        </w:r>
        <w:r>
          <w:rPr>
            <w:rFonts w:asciiTheme="minorHAnsi" w:hAnsiTheme="minorHAnsi" w:cstheme="minorHAnsi"/>
            <w:sz w:val="16"/>
            <w:szCs w:val="16"/>
          </w:rPr>
          <w:t>A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321" w:rsidRDefault="00492321" w:rsidP="00D45A14">
      <w:r>
        <w:separator/>
      </w:r>
    </w:p>
  </w:footnote>
  <w:footnote w:type="continuationSeparator" w:id="0">
    <w:p w:rsidR="00492321" w:rsidRDefault="00492321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BD2A39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7E444C" w:rsidRDefault="00D45A14" w:rsidP="007E444C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7E444C" w:rsidRDefault="00ED2486" w:rsidP="007E444C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D835029"/>
    <w:multiLevelType w:val="hybridMultilevel"/>
    <w:tmpl w:val="AE5EC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41858"/>
    <w:multiLevelType w:val="hybridMultilevel"/>
    <w:tmpl w:val="0CA09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D78FD"/>
    <w:multiLevelType w:val="hybridMultilevel"/>
    <w:tmpl w:val="0CA09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9"/>
  </w:num>
  <w:num w:numId="5">
    <w:abstractNumId w:val="1"/>
  </w:num>
  <w:num w:numId="6">
    <w:abstractNumId w:val="33"/>
  </w:num>
  <w:num w:numId="7">
    <w:abstractNumId w:val="4"/>
  </w:num>
  <w:num w:numId="8">
    <w:abstractNumId w:val="15"/>
  </w:num>
  <w:num w:numId="9">
    <w:abstractNumId w:val="14"/>
  </w:num>
  <w:num w:numId="10">
    <w:abstractNumId w:val="8"/>
  </w:num>
  <w:num w:numId="11">
    <w:abstractNumId w:val="7"/>
  </w:num>
  <w:num w:numId="12">
    <w:abstractNumId w:val="16"/>
  </w:num>
  <w:num w:numId="13">
    <w:abstractNumId w:val="29"/>
  </w:num>
  <w:num w:numId="14">
    <w:abstractNumId w:val="32"/>
  </w:num>
  <w:num w:numId="15">
    <w:abstractNumId w:val="31"/>
  </w:num>
  <w:num w:numId="16">
    <w:abstractNumId w:val="13"/>
  </w:num>
  <w:num w:numId="17">
    <w:abstractNumId w:val="12"/>
  </w:num>
  <w:num w:numId="18">
    <w:abstractNumId w:val="34"/>
  </w:num>
  <w:num w:numId="19">
    <w:abstractNumId w:val="21"/>
  </w:num>
  <w:num w:numId="20">
    <w:abstractNumId w:val="25"/>
  </w:num>
  <w:num w:numId="21">
    <w:abstractNumId w:val="28"/>
  </w:num>
  <w:num w:numId="22">
    <w:abstractNumId w:val="2"/>
  </w:num>
  <w:num w:numId="23">
    <w:abstractNumId w:val="26"/>
  </w:num>
  <w:num w:numId="24">
    <w:abstractNumId w:val="6"/>
  </w:num>
  <w:num w:numId="25">
    <w:abstractNumId w:val="18"/>
  </w:num>
  <w:num w:numId="26">
    <w:abstractNumId w:val="24"/>
  </w:num>
  <w:num w:numId="27">
    <w:abstractNumId w:val="27"/>
  </w:num>
  <w:num w:numId="28">
    <w:abstractNumId w:val="30"/>
  </w:num>
  <w:num w:numId="29">
    <w:abstractNumId w:val="35"/>
  </w:num>
  <w:num w:numId="30">
    <w:abstractNumId w:val="0"/>
  </w:num>
  <w:num w:numId="31">
    <w:abstractNumId w:val="20"/>
  </w:num>
  <w:num w:numId="32">
    <w:abstractNumId w:val="22"/>
  </w:num>
  <w:num w:numId="33">
    <w:abstractNumId w:val="17"/>
  </w:num>
  <w:num w:numId="34">
    <w:abstractNumId w:val="10"/>
  </w:num>
  <w:num w:numId="35">
    <w:abstractNumId w:val="19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40A4B"/>
    <w:rsid w:val="00044991"/>
    <w:rsid w:val="00050E5E"/>
    <w:rsid w:val="000702D2"/>
    <w:rsid w:val="00077759"/>
    <w:rsid w:val="00087557"/>
    <w:rsid w:val="000C0088"/>
    <w:rsid w:val="000C1C10"/>
    <w:rsid w:val="000F0AF7"/>
    <w:rsid w:val="000F3B53"/>
    <w:rsid w:val="00102CF0"/>
    <w:rsid w:val="00112011"/>
    <w:rsid w:val="00113B2E"/>
    <w:rsid w:val="0013023A"/>
    <w:rsid w:val="001401AC"/>
    <w:rsid w:val="00167DDC"/>
    <w:rsid w:val="001766C0"/>
    <w:rsid w:val="00196695"/>
    <w:rsid w:val="001A0CCE"/>
    <w:rsid w:val="001E66BF"/>
    <w:rsid w:val="001F24F9"/>
    <w:rsid w:val="001F3260"/>
    <w:rsid w:val="001F581A"/>
    <w:rsid w:val="00225107"/>
    <w:rsid w:val="002334D2"/>
    <w:rsid w:val="00257E88"/>
    <w:rsid w:val="002744F7"/>
    <w:rsid w:val="002B3EFF"/>
    <w:rsid w:val="002B6FBA"/>
    <w:rsid w:val="002C5F1B"/>
    <w:rsid w:val="002D4025"/>
    <w:rsid w:val="002D44D2"/>
    <w:rsid w:val="002D64B8"/>
    <w:rsid w:val="002F6E77"/>
    <w:rsid w:val="00305235"/>
    <w:rsid w:val="0030727E"/>
    <w:rsid w:val="00343E6E"/>
    <w:rsid w:val="00344946"/>
    <w:rsid w:val="0034744F"/>
    <w:rsid w:val="003672CA"/>
    <w:rsid w:val="00371A6D"/>
    <w:rsid w:val="00377179"/>
    <w:rsid w:val="00383959"/>
    <w:rsid w:val="003879CB"/>
    <w:rsid w:val="00391360"/>
    <w:rsid w:val="003B08CA"/>
    <w:rsid w:val="003B6795"/>
    <w:rsid w:val="003F0A37"/>
    <w:rsid w:val="003F0E42"/>
    <w:rsid w:val="004007E9"/>
    <w:rsid w:val="00411209"/>
    <w:rsid w:val="0041513F"/>
    <w:rsid w:val="00420248"/>
    <w:rsid w:val="004272A9"/>
    <w:rsid w:val="00434D97"/>
    <w:rsid w:val="004378E5"/>
    <w:rsid w:val="004511AC"/>
    <w:rsid w:val="004535CE"/>
    <w:rsid w:val="00483391"/>
    <w:rsid w:val="00490F9E"/>
    <w:rsid w:val="00492321"/>
    <w:rsid w:val="004B41BB"/>
    <w:rsid w:val="004B57BF"/>
    <w:rsid w:val="004B5B19"/>
    <w:rsid w:val="004B78FE"/>
    <w:rsid w:val="004C4822"/>
    <w:rsid w:val="004D0611"/>
    <w:rsid w:val="004F2695"/>
    <w:rsid w:val="004F43E7"/>
    <w:rsid w:val="00501F4D"/>
    <w:rsid w:val="005115BD"/>
    <w:rsid w:val="00516012"/>
    <w:rsid w:val="00537804"/>
    <w:rsid w:val="00542C5D"/>
    <w:rsid w:val="00543D8D"/>
    <w:rsid w:val="00547362"/>
    <w:rsid w:val="00560FA9"/>
    <w:rsid w:val="00563C1E"/>
    <w:rsid w:val="00564BF3"/>
    <w:rsid w:val="00570465"/>
    <w:rsid w:val="00587C00"/>
    <w:rsid w:val="00595EFF"/>
    <w:rsid w:val="005A182C"/>
    <w:rsid w:val="005D17FE"/>
    <w:rsid w:val="005D2743"/>
    <w:rsid w:val="005D3A21"/>
    <w:rsid w:val="005E4C6A"/>
    <w:rsid w:val="005F09A1"/>
    <w:rsid w:val="005F5CF5"/>
    <w:rsid w:val="0060188B"/>
    <w:rsid w:val="00602F8F"/>
    <w:rsid w:val="006145BC"/>
    <w:rsid w:val="006237A9"/>
    <w:rsid w:val="006403B3"/>
    <w:rsid w:val="0064044B"/>
    <w:rsid w:val="00641B25"/>
    <w:rsid w:val="00641FD6"/>
    <w:rsid w:val="0064365C"/>
    <w:rsid w:val="00647D00"/>
    <w:rsid w:val="006524A7"/>
    <w:rsid w:val="00654507"/>
    <w:rsid w:val="00654564"/>
    <w:rsid w:val="00657B0A"/>
    <w:rsid w:val="006679F1"/>
    <w:rsid w:val="006741E7"/>
    <w:rsid w:val="00682282"/>
    <w:rsid w:val="00687B5D"/>
    <w:rsid w:val="00692513"/>
    <w:rsid w:val="006962A8"/>
    <w:rsid w:val="006A53C3"/>
    <w:rsid w:val="006B1754"/>
    <w:rsid w:val="006B41C5"/>
    <w:rsid w:val="006C5EBD"/>
    <w:rsid w:val="006C6B9D"/>
    <w:rsid w:val="006E79E7"/>
    <w:rsid w:val="006E7C3A"/>
    <w:rsid w:val="006F25E4"/>
    <w:rsid w:val="00722706"/>
    <w:rsid w:val="00722993"/>
    <w:rsid w:val="00722E0A"/>
    <w:rsid w:val="0073058D"/>
    <w:rsid w:val="007426F2"/>
    <w:rsid w:val="00743017"/>
    <w:rsid w:val="0075329C"/>
    <w:rsid w:val="007539EE"/>
    <w:rsid w:val="00766E17"/>
    <w:rsid w:val="00790705"/>
    <w:rsid w:val="00791719"/>
    <w:rsid w:val="00793C17"/>
    <w:rsid w:val="007948A2"/>
    <w:rsid w:val="007959B2"/>
    <w:rsid w:val="007C1261"/>
    <w:rsid w:val="007C4095"/>
    <w:rsid w:val="007E444C"/>
    <w:rsid w:val="007E549B"/>
    <w:rsid w:val="0080013A"/>
    <w:rsid w:val="00827284"/>
    <w:rsid w:val="00847272"/>
    <w:rsid w:val="00850A27"/>
    <w:rsid w:val="008D1201"/>
    <w:rsid w:val="008E00E4"/>
    <w:rsid w:val="008F16BA"/>
    <w:rsid w:val="008F6AB0"/>
    <w:rsid w:val="00920568"/>
    <w:rsid w:val="00921B03"/>
    <w:rsid w:val="0093706D"/>
    <w:rsid w:val="00941AC2"/>
    <w:rsid w:val="009448EE"/>
    <w:rsid w:val="00961CE2"/>
    <w:rsid w:val="009815E1"/>
    <w:rsid w:val="00986575"/>
    <w:rsid w:val="009942CF"/>
    <w:rsid w:val="009B29C0"/>
    <w:rsid w:val="009C5574"/>
    <w:rsid w:val="009C6FBB"/>
    <w:rsid w:val="009D330A"/>
    <w:rsid w:val="009D45AE"/>
    <w:rsid w:val="009D7D8A"/>
    <w:rsid w:val="009F7147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717E5"/>
    <w:rsid w:val="00A867D0"/>
    <w:rsid w:val="00A96D97"/>
    <w:rsid w:val="00A97D5A"/>
    <w:rsid w:val="00AC3BB1"/>
    <w:rsid w:val="00AC4148"/>
    <w:rsid w:val="00AC54DD"/>
    <w:rsid w:val="00AD04B6"/>
    <w:rsid w:val="00AD15BD"/>
    <w:rsid w:val="00AF5CC5"/>
    <w:rsid w:val="00B0303C"/>
    <w:rsid w:val="00B2766B"/>
    <w:rsid w:val="00B3108F"/>
    <w:rsid w:val="00B365F7"/>
    <w:rsid w:val="00B40D2E"/>
    <w:rsid w:val="00B669B3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D2A39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56A71"/>
    <w:rsid w:val="00C619D1"/>
    <w:rsid w:val="00C61B65"/>
    <w:rsid w:val="00C65673"/>
    <w:rsid w:val="00C950A6"/>
    <w:rsid w:val="00CA13D4"/>
    <w:rsid w:val="00CA7934"/>
    <w:rsid w:val="00CB4CF6"/>
    <w:rsid w:val="00CD0EDE"/>
    <w:rsid w:val="00CD4758"/>
    <w:rsid w:val="00CE48F4"/>
    <w:rsid w:val="00CF245A"/>
    <w:rsid w:val="00D205C8"/>
    <w:rsid w:val="00D23E83"/>
    <w:rsid w:val="00D45A14"/>
    <w:rsid w:val="00D45B25"/>
    <w:rsid w:val="00D658B2"/>
    <w:rsid w:val="00D90DD7"/>
    <w:rsid w:val="00DA5C13"/>
    <w:rsid w:val="00DC0151"/>
    <w:rsid w:val="00DC104A"/>
    <w:rsid w:val="00DE7085"/>
    <w:rsid w:val="00DE7E81"/>
    <w:rsid w:val="00E01113"/>
    <w:rsid w:val="00E23C78"/>
    <w:rsid w:val="00E31C67"/>
    <w:rsid w:val="00E324CA"/>
    <w:rsid w:val="00E42949"/>
    <w:rsid w:val="00E47F5D"/>
    <w:rsid w:val="00E51BE0"/>
    <w:rsid w:val="00E57F1F"/>
    <w:rsid w:val="00E74B46"/>
    <w:rsid w:val="00E7593F"/>
    <w:rsid w:val="00E82ABF"/>
    <w:rsid w:val="00E867E4"/>
    <w:rsid w:val="00E97844"/>
    <w:rsid w:val="00EA626D"/>
    <w:rsid w:val="00EA6EBE"/>
    <w:rsid w:val="00EC7F85"/>
    <w:rsid w:val="00ED1DBC"/>
    <w:rsid w:val="00ED2486"/>
    <w:rsid w:val="00ED47B9"/>
    <w:rsid w:val="00EE2510"/>
    <w:rsid w:val="00F1367F"/>
    <w:rsid w:val="00F14D43"/>
    <w:rsid w:val="00F17581"/>
    <w:rsid w:val="00F31CC2"/>
    <w:rsid w:val="00F54458"/>
    <w:rsid w:val="00F73CA8"/>
    <w:rsid w:val="00F75CCD"/>
    <w:rsid w:val="00F83C38"/>
    <w:rsid w:val="00F84FA4"/>
    <w:rsid w:val="00F87F73"/>
    <w:rsid w:val="00F92C12"/>
    <w:rsid w:val="00FA34C9"/>
    <w:rsid w:val="00FA4C6E"/>
    <w:rsid w:val="00FB1617"/>
    <w:rsid w:val="00FB17B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B9536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F33B7-B242-48F8-80AC-F9B1B17C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41</cp:revision>
  <cp:lastPrinted>2021-05-25T20:20:00Z</cp:lastPrinted>
  <dcterms:created xsi:type="dcterms:W3CDTF">2020-03-20T19:01:00Z</dcterms:created>
  <dcterms:modified xsi:type="dcterms:W3CDTF">2022-05-06T17:43:00Z</dcterms:modified>
</cp:coreProperties>
</file>