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F12EC7">
      <w:pPr>
        <w:pStyle w:val="Date"/>
        <w:rPr>
          <w:sz w:val="24"/>
        </w:rPr>
      </w:pPr>
      <w:r>
        <w:rPr>
          <w:sz w:val="24"/>
        </w:rPr>
        <w:t>May</w:t>
      </w:r>
      <w:r w:rsidR="000E1755">
        <w:rPr>
          <w:sz w:val="24"/>
        </w:rPr>
        <w:t xml:space="preserve"> </w:t>
      </w:r>
      <w:r w:rsidR="00993B5E">
        <w:rPr>
          <w:sz w:val="24"/>
        </w:rPr>
        <w:t>28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0E1755">
        <w:rPr>
          <w:sz w:val="24"/>
        </w:rPr>
        <w:t>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93B5E">
        <w:rPr>
          <w:b/>
          <w:sz w:val="24"/>
          <w:szCs w:val="24"/>
        </w:rPr>
        <w:t xml:space="preserve">Noah’s Event Center, Vista Fuente Rd and Loma Fuente Ave 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993B5E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</w:t>
      </w:r>
      <w:r w:rsidR="00A52682">
        <w:rPr>
          <w:b/>
          <w:sz w:val="24"/>
          <w:szCs w:val="24"/>
        </w:rPr>
        <w:t>2</w:t>
      </w:r>
      <w:r w:rsidR="00993B5E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-15</w:t>
      </w:r>
      <w:r w:rsidRPr="00491126">
        <w:rPr>
          <w:b/>
          <w:sz w:val="24"/>
          <w:szCs w:val="24"/>
        </w:rPr>
        <w:t xml:space="preserve"> (</w:t>
      </w:r>
      <w:r w:rsidR="00993B5E">
        <w:rPr>
          <w:b/>
          <w:sz w:val="24"/>
          <w:szCs w:val="24"/>
        </w:rPr>
        <w:t>C12</w:t>
      </w:r>
      <w:r w:rsidR="00545FA6">
        <w:rPr>
          <w:b/>
          <w:sz w:val="24"/>
          <w:szCs w:val="24"/>
        </w:rPr>
        <w:t>E0</w:t>
      </w:r>
      <w:r w:rsidR="00993B5E">
        <w:rPr>
          <w:b/>
          <w:sz w:val="24"/>
          <w:szCs w:val="24"/>
        </w:rPr>
        <w:t>03B4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93271">
        <w:rPr>
          <w:sz w:val="24"/>
          <w:szCs w:val="24"/>
        </w:rPr>
        <w:t>5</w:t>
      </w:r>
      <w:bookmarkStart w:id="0" w:name="_GoBack"/>
      <w:bookmarkEnd w:id="0"/>
      <w:r w:rsidR="00F375E8">
        <w:rPr>
          <w:sz w:val="24"/>
          <w:szCs w:val="24"/>
        </w:rPr>
        <w:t>-</w:t>
      </w:r>
      <w:r w:rsidR="00993B5E">
        <w:rPr>
          <w:sz w:val="24"/>
          <w:szCs w:val="24"/>
        </w:rPr>
        <w:t>28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A52682">
        <w:rPr>
          <w:sz w:val="24"/>
          <w:szCs w:val="24"/>
        </w:rPr>
        <w:t>/Building Permit</w:t>
      </w:r>
      <w:r w:rsidR="00AB1F71">
        <w:rPr>
          <w:sz w:val="24"/>
          <w:szCs w:val="24"/>
        </w:rPr>
        <w:t xml:space="preserve"> once the grading plan is approved by Hydrology.</w:t>
      </w:r>
    </w:p>
    <w:p w:rsidR="0069738B" w:rsidRPr="00993B5E" w:rsidRDefault="0069738B" w:rsidP="00545FA6">
      <w:pPr>
        <w:pStyle w:val="Salutation"/>
        <w:ind w:left="1080"/>
        <w:rPr>
          <w:sz w:val="24"/>
          <w:szCs w:val="24"/>
        </w:rPr>
      </w:pPr>
    </w:p>
    <w:p w:rsidR="00993B5E" w:rsidRDefault="00993B5E" w:rsidP="00993B5E">
      <w:pPr>
        <w:rPr>
          <w:sz w:val="24"/>
          <w:szCs w:val="24"/>
        </w:rPr>
      </w:pPr>
      <w:r w:rsidRPr="00993B5E">
        <w:rPr>
          <w:sz w:val="24"/>
          <w:szCs w:val="24"/>
        </w:rPr>
        <w:tab/>
        <w:t>I</w:t>
      </w:r>
      <w:r>
        <w:rPr>
          <w:sz w:val="24"/>
          <w:szCs w:val="24"/>
        </w:rPr>
        <w:t>n</w:t>
      </w:r>
      <w:r w:rsidRPr="00993B5E">
        <w:rPr>
          <w:sz w:val="24"/>
          <w:szCs w:val="24"/>
        </w:rPr>
        <w:t xml:space="preserve"> the future, the concrete wash-out is to be included on the plan.</w:t>
      </w:r>
    </w:p>
    <w:p w:rsidR="00993B5E" w:rsidRDefault="00993B5E" w:rsidP="00993B5E">
      <w:pPr>
        <w:rPr>
          <w:sz w:val="24"/>
          <w:szCs w:val="24"/>
        </w:rPr>
      </w:pPr>
    </w:p>
    <w:p w:rsidR="00993B5E" w:rsidRPr="00993B5E" w:rsidRDefault="00993B5E" w:rsidP="00993B5E">
      <w:pPr>
        <w:rPr>
          <w:sz w:val="24"/>
          <w:szCs w:val="24"/>
        </w:rPr>
      </w:pPr>
      <w:r>
        <w:rPr>
          <w:sz w:val="24"/>
          <w:szCs w:val="24"/>
        </w:rPr>
        <w:tab/>
        <w:t>The ESC plan for the construction of Vista Fuente Rd. still needs to be submitted.</w:t>
      </w:r>
    </w:p>
    <w:p w:rsidR="00993B5E" w:rsidRDefault="00993B5E" w:rsidP="00AB1F71">
      <w:pPr>
        <w:ind w:firstLine="72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E77ED5">
        <w:rPr>
          <w:sz w:val="24"/>
          <w:szCs w:val="24"/>
        </w:rPr>
        <w:t xml:space="preserve">, Grant </w:t>
      </w:r>
      <w:proofErr w:type="spellStart"/>
      <w:r w:rsidR="00E77ED5">
        <w:rPr>
          <w:sz w:val="24"/>
          <w:szCs w:val="24"/>
        </w:rPr>
        <w:t>Morrision</w:t>
      </w:r>
      <w:proofErr w:type="spellEnd"/>
    </w:p>
    <w:sectPr w:rsidR="00C562ED" w:rsidRPr="00F375E8" w:rsidSect="00CF7AEA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93271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93B5E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77ED5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2015-05-01T16:37:00Z</cp:lastPrinted>
  <dcterms:created xsi:type="dcterms:W3CDTF">2015-05-28T20:31:00Z</dcterms:created>
  <dcterms:modified xsi:type="dcterms:W3CDTF">2015-05-28T20:33:00Z</dcterms:modified>
</cp:coreProperties>
</file>