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June 12,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686F1B">
        <w:rPr>
          <w:b/>
          <w:sz w:val="24"/>
          <w:szCs w:val="24"/>
        </w:rPr>
        <w:t>Smiles for Kids Dental Offices Ph2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686F1B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24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686F1B">
        <w:rPr>
          <w:b/>
          <w:sz w:val="24"/>
          <w:szCs w:val="24"/>
        </w:rPr>
        <w:t>C12E054A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86F1B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24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686F1B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The plan is not approved for Work Order.  The project is to add a lane to Eagle Ranch Rd and a 10 foot wide asphalt trail to Nunzio Ave.  </w:t>
      </w:r>
      <w:r w:rsidR="008B2FB2">
        <w:rPr>
          <w:sz w:val="24"/>
          <w:szCs w:val="24"/>
        </w:rPr>
        <w:t>T</w:t>
      </w:r>
      <w:bookmarkStart w:id="0" w:name="_GoBack"/>
      <w:bookmarkEnd w:id="0"/>
      <w:r w:rsidR="008B2FB2">
        <w:rPr>
          <w:sz w:val="24"/>
          <w:szCs w:val="24"/>
        </w:rPr>
        <w:t>here may also be utility connections in the City streets.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77D6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144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17</cp:revision>
  <cp:lastPrinted>2017-06-12T21:47:00Z</cp:lastPrinted>
  <dcterms:created xsi:type="dcterms:W3CDTF">2016-03-03T15:56:00Z</dcterms:created>
  <dcterms:modified xsi:type="dcterms:W3CDTF">2017-06-12T21:49:00Z</dcterms:modified>
</cp:coreProperties>
</file>