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ADB5D" w14:textId="7BDAED02" w:rsidR="002B41C1" w:rsidRPr="00E46AD4" w:rsidRDefault="00E46AD4" w:rsidP="002B41C1">
      <w:pPr>
        <w:rPr>
          <w:rFonts w:ascii="Arial" w:hAnsi="Arial"/>
          <w:sz w:val="22"/>
          <w:szCs w:val="22"/>
        </w:rPr>
      </w:pPr>
      <w:r w:rsidRPr="00E46AD4">
        <w:rPr>
          <w:rFonts w:ascii="Arial" w:hAnsi="Arial"/>
          <w:sz w:val="22"/>
          <w:szCs w:val="22"/>
        </w:rPr>
        <w:t>March 30, 2021</w:t>
      </w:r>
    </w:p>
    <w:p w14:paraId="314E71E0" w14:textId="77777777" w:rsidR="002B41C1" w:rsidRPr="00F74168" w:rsidRDefault="002B41C1" w:rsidP="002B41C1">
      <w:pPr>
        <w:rPr>
          <w:rFonts w:ascii="Arial" w:hAnsi="Arial"/>
          <w:sz w:val="22"/>
          <w:szCs w:val="22"/>
          <w:highlight w:val="yellow"/>
        </w:rPr>
      </w:pPr>
      <w:bookmarkStart w:id="0" w:name="_GoBack"/>
      <w:bookmarkEnd w:id="0"/>
    </w:p>
    <w:p w14:paraId="29737837" w14:textId="43F596EB" w:rsidR="002B41C1" w:rsidRPr="00E46AD4" w:rsidRDefault="00E46AD4" w:rsidP="002B41C1">
      <w:pPr>
        <w:rPr>
          <w:rFonts w:ascii="Arial" w:hAnsi="Arial"/>
          <w:sz w:val="22"/>
          <w:szCs w:val="22"/>
        </w:rPr>
      </w:pPr>
      <w:r w:rsidRPr="00E46AD4">
        <w:rPr>
          <w:rFonts w:ascii="Arial" w:hAnsi="Arial"/>
          <w:sz w:val="22"/>
          <w:szCs w:val="22"/>
        </w:rPr>
        <w:t>Eric Munn</w:t>
      </w:r>
      <w:r w:rsidR="002B41C1" w:rsidRPr="00E46AD4">
        <w:rPr>
          <w:rFonts w:ascii="Arial" w:hAnsi="Arial"/>
          <w:sz w:val="22"/>
          <w:szCs w:val="22"/>
        </w:rPr>
        <w:t>, RA</w:t>
      </w:r>
    </w:p>
    <w:p w14:paraId="4DD7A7A7" w14:textId="05AB32A1" w:rsidR="002B41C1" w:rsidRPr="00E46AD4" w:rsidRDefault="00E46AD4" w:rsidP="002B41C1">
      <w:pPr>
        <w:rPr>
          <w:rFonts w:ascii="Arial" w:hAnsi="Arial"/>
          <w:sz w:val="22"/>
          <w:szCs w:val="22"/>
        </w:rPr>
      </w:pPr>
      <w:r w:rsidRPr="00E46AD4">
        <w:rPr>
          <w:rFonts w:ascii="Arial" w:hAnsi="Arial"/>
          <w:sz w:val="22"/>
          <w:szCs w:val="22"/>
        </w:rPr>
        <w:t>T.I. Design Services</w:t>
      </w:r>
    </w:p>
    <w:p w14:paraId="65478B0E" w14:textId="3061F1EC" w:rsidR="002B41C1" w:rsidRPr="00E46AD4" w:rsidRDefault="00E46AD4" w:rsidP="002B41C1">
      <w:pPr>
        <w:rPr>
          <w:rFonts w:ascii="Arial" w:hAnsi="Arial"/>
          <w:sz w:val="22"/>
          <w:szCs w:val="22"/>
        </w:rPr>
      </w:pPr>
      <w:r w:rsidRPr="00E46AD4">
        <w:rPr>
          <w:rFonts w:ascii="Arial" w:hAnsi="Arial"/>
          <w:sz w:val="22"/>
          <w:szCs w:val="22"/>
        </w:rPr>
        <w:t xml:space="preserve">717 </w:t>
      </w:r>
      <w:proofErr w:type="spellStart"/>
      <w:r w:rsidRPr="00E46AD4">
        <w:rPr>
          <w:rFonts w:ascii="Arial" w:hAnsi="Arial"/>
          <w:sz w:val="22"/>
          <w:szCs w:val="22"/>
        </w:rPr>
        <w:t>Cagua</w:t>
      </w:r>
      <w:proofErr w:type="spellEnd"/>
      <w:r w:rsidRPr="00E46AD4">
        <w:rPr>
          <w:rFonts w:ascii="Arial" w:hAnsi="Arial"/>
          <w:sz w:val="22"/>
          <w:szCs w:val="22"/>
        </w:rPr>
        <w:t xml:space="preserve"> Drive NE</w:t>
      </w:r>
    </w:p>
    <w:p w14:paraId="04AE8CAE" w14:textId="79CF9631" w:rsidR="002B41C1" w:rsidRPr="00E46AD4" w:rsidRDefault="002B41C1" w:rsidP="002B41C1">
      <w:pPr>
        <w:rPr>
          <w:rFonts w:ascii="Arial" w:hAnsi="Arial"/>
          <w:sz w:val="22"/>
          <w:szCs w:val="22"/>
        </w:rPr>
      </w:pPr>
      <w:r w:rsidRPr="00E46AD4">
        <w:rPr>
          <w:rFonts w:ascii="Arial" w:hAnsi="Arial"/>
          <w:sz w:val="22"/>
          <w:szCs w:val="22"/>
        </w:rPr>
        <w:t>Albuquerque, NM 87</w:t>
      </w:r>
      <w:r w:rsidR="00E46AD4" w:rsidRPr="00E46AD4">
        <w:rPr>
          <w:rFonts w:ascii="Arial" w:hAnsi="Arial"/>
          <w:sz w:val="22"/>
          <w:szCs w:val="22"/>
        </w:rPr>
        <w:t>108</w:t>
      </w:r>
    </w:p>
    <w:p w14:paraId="3757949A" w14:textId="77777777" w:rsidR="002B41C1" w:rsidRPr="00F74168" w:rsidRDefault="002B41C1" w:rsidP="002B41C1">
      <w:pPr>
        <w:rPr>
          <w:rFonts w:ascii="Arial" w:hAnsi="Arial"/>
          <w:sz w:val="22"/>
          <w:szCs w:val="22"/>
          <w:highlight w:val="yellow"/>
        </w:rPr>
      </w:pPr>
    </w:p>
    <w:p w14:paraId="35ECA3EC" w14:textId="6A24900F" w:rsidR="002B41C1" w:rsidRPr="00E46AD4" w:rsidRDefault="002B41C1" w:rsidP="002B41C1">
      <w:pPr>
        <w:pStyle w:val="InsideAddress"/>
        <w:rPr>
          <w:rFonts w:ascii="Arial" w:hAnsi="Arial" w:cs="Arial"/>
          <w:b/>
          <w:sz w:val="22"/>
          <w:szCs w:val="22"/>
        </w:rPr>
      </w:pPr>
      <w:r w:rsidRPr="00E46AD4">
        <w:rPr>
          <w:rFonts w:ascii="Arial" w:hAnsi="Arial"/>
          <w:b/>
          <w:sz w:val="22"/>
          <w:szCs w:val="22"/>
        </w:rPr>
        <w:t>Re</w:t>
      </w:r>
      <w:r w:rsidRPr="00E46AD4">
        <w:rPr>
          <w:rFonts w:ascii="Arial" w:hAnsi="Arial"/>
          <w:sz w:val="22"/>
          <w:szCs w:val="22"/>
        </w:rPr>
        <w:t>:</w:t>
      </w:r>
      <w:r w:rsidRPr="00E46AD4">
        <w:rPr>
          <w:rFonts w:ascii="Arial" w:hAnsi="Arial"/>
          <w:sz w:val="22"/>
          <w:szCs w:val="22"/>
        </w:rPr>
        <w:tab/>
      </w:r>
      <w:r w:rsidR="00E46AD4" w:rsidRPr="00E46AD4">
        <w:rPr>
          <w:rFonts w:ascii="Arial" w:hAnsi="Arial" w:cs="Arial"/>
          <w:b/>
          <w:sz w:val="22"/>
          <w:szCs w:val="22"/>
        </w:rPr>
        <w:t xml:space="preserve">SOOBAK Restaurant Outdoor Patio </w:t>
      </w:r>
    </w:p>
    <w:p w14:paraId="5259759E" w14:textId="28C815A8" w:rsidR="002B41C1" w:rsidRPr="00E46AD4" w:rsidRDefault="002B41C1" w:rsidP="002B41C1">
      <w:pPr>
        <w:pStyle w:val="InsideAddress"/>
        <w:rPr>
          <w:rFonts w:ascii="Arial" w:hAnsi="Arial" w:cs="Arial"/>
          <w:b/>
          <w:sz w:val="22"/>
          <w:szCs w:val="22"/>
        </w:rPr>
      </w:pPr>
      <w:r w:rsidRPr="00E46AD4">
        <w:rPr>
          <w:rFonts w:ascii="Arial" w:hAnsi="Arial" w:cs="Arial"/>
          <w:b/>
          <w:sz w:val="22"/>
          <w:szCs w:val="22"/>
        </w:rPr>
        <w:tab/>
      </w:r>
      <w:r w:rsidR="00E46AD4" w:rsidRPr="00E46AD4">
        <w:rPr>
          <w:rFonts w:ascii="Arial" w:hAnsi="Arial" w:cs="Arial"/>
          <w:b/>
          <w:sz w:val="22"/>
          <w:szCs w:val="22"/>
        </w:rPr>
        <w:t>111 Hermosa Drive SE</w:t>
      </w:r>
    </w:p>
    <w:p w14:paraId="4D0202EB" w14:textId="77777777" w:rsidR="002B41C1" w:rsidRPr="00E46AD4" w:rsidRDefault="002B41C1" w:rsidP="002B41C1">
      <w:pPr>
        <w:pStyle w:val="InsideAddress"/>
        <w:rPr>
          <w:rFonts w:ascii="Arial" w:hAnsi="Arial" w:cs="Arial"/>
          <w:b/>
          <w:sz w:val="22"/>
          <w:szCs w:val="22"/>
        </w:rPr>
      </w:pPr>
      <w:r w:rsidRPr="00E46AD4">
        <w:rPr>
          <w:rFonts w:ascii="Arial" w:hAnsi="Arial" w:cs="Arial"/>
          <w:b/>
          <w:sz w:val="22"/>
          <w:szCs w:val="22"/>
        </w:rPr>
        <w:tab/>
        <w:t>Traffic Circulation Layout</w:t>
      </w:r>
    </w:p>
    <w:p w14:paraId="6136C703" w14:textId="02098DE4" w:rsidR="002B41C1" w:rsidRPr="00E46AD4" w:rsidRDefault="002B41C1" w:rsidP="002B41C1">
      <w:pPr>
        <w:pStyle w:val="InsideAddress"/>
        <w:rPr>
          <w:rFonts w:ascii="Arial" w:hAnsi="Arial" w:cs="Arial"/>
          <w:sz w:val="22"/>
          <w:szCs w:val="22"/>
        </w:rPr>
      </w:pPr>
      <w:r w:rsidRPr="00E46AD4">
        <w:rPr>
          <w:rFonts w:ascii="Arial" w:hAnsi="Arial" w:cs="Arial"/>
          <w:sz w:val="22"/>
          <w:szCs w:val="22"/>
        </w:rPr>
        <w:tab/>
        <w:t xml:space="preserve">Architect’s Stamp </w:t>
      </w:r>
      <w:r w:rsidR="00E46AD4" w:rsidRPr="00E46AD4">
        <w:rPr>
          <w:rFonts w:ascii="Arial" w:hAnsi="Arial" w:cs="Arial"/>
          <w:sz w:val="22"/>
          <w:szCs w:val="22"/>
        </w:rPr>
        <w:t>03-30-2021</w:t>
      </w:r>
      <w:r w:rsidRPr="00E46AD4">
        <w:rPr>
          <w:rFonts w:ascii="Arial" w:hAnsi="Arial" w:cs="Arial"/>
          <w:sz w:val="22"/>
          <w:szCs w:val="22"/>
        </w:rPr>
        <w:t xml:space="preserve"> (</w:t>
      </w:r>
      <w:r w:rsidR="00E46AD4" w:rsidRPr="00E46AD4">
        <w:rPr>
          <w:rFonts w:ascii="Arial" w:hAnsi="Arial" w:cs="Arial"/>
          <w:sz w:val="22"/>
          <w:szCs w:val="22"/>
        </w:rPr>
        <w:t>K17-D117</w:t>
      </w:r>
      <w:r w:rsidRPr="00E46AD4">
        <w:rPr>
          <w:rFonts w:ascii="Arial" w:hAnsi="Arial" w:cs="Arial"/>
          <w:sz w:val="22"/>
          <w:szCs w:val="22"/>
        </w:rPr>
        <w:t>)</w:t>
      </w:r>
    </w:p>
    <w:p w14:paraId="0D7DAF89" w14:textId="77777777" w:rsidR="002B41C1" w:rsidRPr="00F74168" w:rsidRDefault="002B41C1" w:rsidP="002B41C1">
      <w:pPr>
        <w:rPr>
          <w:rFonts w:ascii="Arial" w:hAnsi="Arial"/>
          <w:sz w:val="22"/>
          <w:szCs w:val="22"/>
          <w:highlight w:val="yellow"/>
        </w:rPr>
      </w:pPr>
    </w:p>
    <w:p w14:paraId="29C3CE66" w14:textId="5B6C6A2E" w:rsidR="002B41C1" w:rsidRPr="006A7341" w:rsidRDefault="002B41C1" w:rsidP="002B41C1">
      <w:pPr>
        <w:rPr>
          <w:rFonts w:ascii="Arial" w:hAnsi="Arial"/>
          <w:sz w:val="22"/>
          <w:szCs w:val="22"/>
        </w:rPr>
      </w:pPr>
      <w:r w:rsidRPr="00E46AD4">
        <w:rPr>
          <w:rFonts w:ascii="Arial" w:hAnsi="Arial"/>
          <w:sz w:val="22"/>
          <w:szCs w:val="22"/>
        </w:rPr>
        <w:t>Dear Mr.</w:t>
      </w:r>
      <w:r w:rsidR="00E46AD4" w:rsidRPr="00E46AD4">
        <w:rPr>
          <w:rFonts w:ascii="Arial" w:hAnsi="Arial"/>
          <w:sz w:val="22"/>
          <w:szCs w:val="22"/>
        </w:rPr>
        <w:t xml:space="preserve"> Munn,</w:t>
      </w:r>
    </w:p>
    <w:p w14:paraId="57D1D84C" w14:textId="77777777" w:rsidR="002B41C1" w:rsidRPr="006A7341" w:rsidRDefault="002B41C1" w:rsidP="002B41C1">
      <w:pPr>
        <w:rPr>
          <w:rFonts w:ascii="Arial" w:hAnsi="Arial"/>
          <w:sz w:val="22"/>
          <w:szCs w:val="22"/>
        </w:rPr>
      </w:pPr>
    </w:p>
    <w:p w14:paraId="710212FB" w14:textId="2567D97F" w:rsidR="00B75B2C" w:rsidRPr="004C0F76" w:rsidRDefault="00B75B2C" w:rsidP="00B75B2C">
      <w:pPr>
        <w:pStyle w:val="BodyText"/>
        <w:rPr>
          <w:szCs w:val="22"/>
        </w:rPr>
      </w:pPr>
      <w:r w:rsidRPr="004C0F76">
        <w:rPr>
          <w:szCs w:val="22"/>
        </w:rPr>
        <w:t xml:space="preserve">The TCL submittal received </w:t>
      </w:r>
      <w:r w:rsidR="00E46AD4" w:rsidRPr="00E46AD4">
        <w:rPr>
          <w:szCs w:val="22"/>
          <w:u w:val="single"/>
        </w:rPr>
        <w:t>03-30-2021</w:t>
      </w:r>
      <w:r w:rsidRPr="004C0F76">
        <w:rPr>
          <w:szCs w:val="22"/>
        </w:rPr>
        <w:t xml:space="preserve"> is approved for Building Permit with. A copy of the stamped and signed plan will be needed for each of the building permit plans.  Please keep the original to be used for certification of the site for final C.O. for Transportation.</w:t>
      </w:r>
    </w:p>
    <w:p w14:paraId="779F19BF" w14:textId="77777777" w:rsidR="00B75B2C" w:rsidRPr="004C0F76" w:rsidRDefault="00B75B2C" w:rsidP="00B75B2C">
      <w:pPr>
        <w:pStyle w:val="BodyText"/>
        <w:rPr>
          <w:szCs w:val="22"/>
        </w:rPr>
      </w:pPr>
    </w:p>
    <w:p w14:paraId="2DABAA40" w14:textId="77777777" w:rsidR="00B75B2C" w:rsidRPr="004C0F76" w:rsidRDefault="00B75B2C" w:rsidP="00B75B2C">
      <w:pPr>
        <w:pStyle w:val="BodyText"/>
        <w:rPr>
          <w:szCs w:val="22"/>
        </w:rPr>
      </w:pPr>
      <w:r w:rsidRPr="004C0F76">
        <w:rPr>
          <w:szCs w:val="22"/>
        </w:rPr>
        <w:t>When the site construction</w:t>
      </w:r>
      <w:r>
        <w:rPr>
          <w:szCs w:val="22"/>
        </w:rPr>
        <w:t xml:space="preserve"> is completed and an inspection for </w:t>
      </w:r>
      <w:r w:rsidRPr="004C0F76">
        <w:rPr>
          <w:szCs w:val="22"/>
        </w:rPr>
        <w:t>Certificate of Occupancy (C.O.) is requested, use the original City stamped approved TCL for certification.  Redline any minor changes and adjustments that were made in the field.  A NM registered architect or engineer must stamp, sign, and date the certification TCL along with indicating that the development was built in “substantial compliance” with the TCL.  Submit this certification</w:t>
      </w:r>
      <w:r>
        <w:rPr>
          <w:szCs w:val="22"/>
        </w:rPr>
        <w:t>, the</w:t>
      </w:r>
      <w:r w:rsidRPr="004C0F76">
        <w:rPr>
          <w:szCs w:val="22"/>
        </w:rPr>
        <w:t xml:space="preserve"> TCL</w:t>
      </w:r>
      <w:r>
        <w:rPr>
          <w:szCs w:val="22"/>
        </w:rPr>
        <w:t>, and</w:t>
      </w:r>
      <w:r w:rsidRPr="004C0F76">
        <w:rPr>
          <w:szCs w:val="22"/>
        </w:rPr>
        <w:t xml:space="preserve"> a completed </w:t>
      </w:r>
      <w:r w:rsidRPr="004C0F76">
        <w:rPr>
          <w:szCs w:val="22"/>
          <w:u w:val="single"/>
        </w:rPr>
        <w:t>Drainage and Transportation Information Sheet</w:t>
      </w:r>
      <w:r w:rsidRPr="004C0F76">
        <w:rPr>
          <w:szCs w:val="22"/>
        </w:rPr>
        <w:t xml:space="preserve"> to front counter personnel for log in and evaluation by Transportation.</w:t>
      </w:r>
    </w:p>
    <w:p w14:paraId="2DAF2873" w14:textId="77777777" w:rsidR="00B75B2C" w:rsidRPr="004C0F76" w:rsidRDefault="00B75B2C" w:rsidP="00B75B2C">
      <w:pPr>
        <w:jc w:val="both"/>
        <w:rPr>
          <w:rFonts w:ascii="Arial" w:hAnsi="Arial"/>
          <w:sz w:val="22"/>
          <w:szCs w:val="22"/>
        </w:rPr>
      </w:pPr>
    </w:p>
    <w:p w14:paraId="33AF9D65" w14:textId="77777777" w:rsidR="00B75B2C" w:rsidRPr="004C0F76" w:rsidRDefault="00B75B2C" w:rsidP="00B75B2C">
      <w:pPr>
        <w:jc w:val="both"/>
        <w:rPr>
          <w:rFonts w:ascii="Arial" w:hAnsi="Arial"/>
          <w:sz w:val="22"/>
          <w:szCs w:val="22"/>
        </w:rPr>
      </w:pPr>
      <w:r w:rsidRPr="004C0F76">
        <w:rPr>
          <w:rFonts w:ascii="Arial" w:hAnsi="Arial"/>
          <w:sz w:val="22"/>
          <w:szCs w:val="22"/>
        </w:rPr>
        <w:t>Once verification of certification is completed and approved, notification will be made to Building Safety to issue Final C.O.  To confirm that a final C.O. has been issued, call Building Safety at 924-3690.</w:t>
      </w:r>
    </w:p>
    <w:p w14:paraId="7335E875" w14:textId="77777777" w:rsidR="00B75B2C" w:rsidRPr="004C0F76" w:rsidRDefault="00B75B2C" w:rsidP="00B75B2C">
      <w:pPr>
        <w:jc w:val="both"/>
        <w:rPr>
          <w:rFonts w:ascii="Arial" w:hAnsi="Arial"/>
          <w:sz w:val="22"/>
          <w:szCs w:val="22"/>
        </w:rPr>
      </w:pPr>
    </w:p>
    <w:p w14:paraId="7623B641" w14:textId="77777777" w:rsidR="00B75B2C" w:rsidRDefault="00B75B2C" w:rsidP="00B75B2C">
      <w:pPr>
        <w:jc w:val="both"/>
        <w:rPr>
          <w:rFonts w:ascii="Arial" w:hAnsi="Arial"/>
          <w:sz w:val="22"/>
          <w:szCs w:val="22"/>
        </w:rPr>
      </w:pPr>
      <w:r w:rsidRPr="004C0F76">
        <w:rPr>
          <w:rFonts w:ascii="Arial" w:hAnsi="Arial"/>
          <w:sz w:val="22"/>
          <w:szCs w:val="22"/>
        </w:rPr>
        <w:t>Sincerely,</w:t>
      </w:r>
    </w:p>
    <w:p w14:paraId="5313CF3A" w14:textId="77777777" w:rsidR="00B75B2C" w:rsidRDefault="00B75B2C" w:rsidP="00B75B2C">
      <w:pPr>
        <w:jc w:val="both"/>
        <w:rPr>
          <w:rFonts w:ascii="Arial" w:hAnsi="Arial"/>
          <w:sz w:val="22"/>
          <w:szCs w:val="22"/>
        </w:rPr>
      </w:pPr>
    </w:p>
    <w:p w14:paraId="3A01C866" w14:textId="77777777" w:rsidR="00B75B2C" w:rsidRDefault="00B75B2C" w:rsidP="00B75B2C">
      <w:pPr>
        <w:jc w:val="both"/>
        <w:rPr>
          <w:rFonts w:ascii="Arial" w:hAnsi="Arial"/>
          <w:sz w:val="22"/>
          <w:szCs w:val="22"/>
        </w:rPr>
      </w:pPr>
    </w:p>
    <w:p w14:paraId="7171D335" w14:textId="77777777" w:rsidR="00B75B2C" w:rsidRDefault="00B75B2C" w:rsidP="00B75B2C">
      <w:pPr>
        <w:jc w:val="both"/>
        <w:rPr>
          <w:rFonts w:ascii="Arial" w:hAnsi="Arial"/>
          <w:sz w:val="22"/>
          <w:szCs w:val="22"/>
        </w:rPr>
      </w:pPr>
    </w:p>
    <w:p w14:paraId="36C09682" w14:textId="77777777" w:rsidR="00B75B2C" w:rsidRDefault="00B75B2C" w:rsidP="00B75B2C">
      <w:pPr>
        <w:rPr>
          <w:rFonts w:ascii="Arial" w:hAnsi="Arial"/>
          <w:sz w:val="22"/>
          <w:szCs w:val="22"/>
        </w:rPr>
      </w:pPr>
    </w:p>
    <w:p w14:paraId="155AD59E" w14:textId="77777777" w:rsidR="00B75B2C" w:rsidRPr="00785C04" w:rsidRDefault="00B75B2C" w:rsidP="00B75B2C">
      <w:pPr>
        <w:tabs>
          <w:tab w:val="left" w:pos="540"/>
        </w:tabs>
        <w:rPr>
          <w:rFonts w:ascii="Arial" w:hAnsi="Arial"/>
          <w:sz w:val="22"/>
          <w:szCs w:val="22"/>
        </w:rPr>
      </w:pPr>
      <w:r w:rsidRPr="00785C04">
        <w:rPr>
          <w:rFonts w:ascii="Arial" w:hAnsi="Arial"/>
          <w:sz w:val="22"/>
          <w:szCs w:val="22"/>
        </w:rPr>
        <w:t>Nilo Salgado-Fernandez, P.E.</w:t>
      </w:r>
    </w:p>
    <w:p w14:paraId="58C1C073" w14:textId="77777777" w:rsidR="00B75B2C" w:rsidRPr="00785C04" w:rsidRDefault="00B75B2C" w:rsidP="00B75B2C">
      <w:pPr>
        <w:tabs>
          <w:tab w:val="left" w:pos="540"/>
        </w:tabs>
        <w:rPr>
          <w:rFonts w:ascii="Arial" w:hAnsi="Arial"/>
          <w:sz w:val="22"/>
          <w:szCs w:val="22"/>
        </w:rPr>
      </w:pPr>
      <w:r w:rsidRPr="00785C04">
        <w:rPr>
          <w:rFonts w:ascii="Arial" w:hAnsi="Arial"/>
          <w:sz w:val="22"/>
          <w:szCs w:val="22"/>
        </w:rPr>
        <w:t>Senior</w:t>
      </w:r>
      <w:r>
        <w:rPr>
          <w:rFonts w:ascii="Arial" w:hAnsi="Arial"/>
          <w:sz w:val="22"/>
          <w:szCs w:val="22"/>
        </w:rPr>
        <w:t xml:space="preserve"> Traffic</w:t>
      </w:r>
      <w:r w:rsidRPr="00785C04">
        <w:rPr>
          <w:rFonts w:ascii="Arial" w:hAnsi="Arial"/>
          <w:sz w:val="22"/>
          <w:szCs w:val="22"/>
        </w:rPr>
        <w:t xml:space="preserve"> Engineer, Planning Dept.</w:t>
      </w:r>
    </w:p>
    <w:p w14:paraId="1C00E282" w14:textId="77777777" w:rsidR="00B75B2C" w:rsidRDefault="00B75B2C" w:rsidP="00B75B2C">
      <w:pPr>
        <w:tabs>
          <w:tab w:val="left" w:pos="540"/>
        </w:tabs>
        <w:rPr>
          <w:rFonts w:ascii="Arial" w:hAnsi="Arial"/>
          <w:sz w:val="22"/>
          <w:szCs w:val="22"/>
        </w:rPr>
      </w:pPr>
      <w:r w:rsidRPr="00785C04">
        <w:rPr>
          <w:rFonts w:ascii="Arial" w:hAnsi="Arial"/>
          <w:sz w:val="22"/>
          <w:szCs w:val="22"/>
        </w:rPr>
        <w:t>Development Review Services</w:t>
      </w:r>
    </w:p>
    <w:p w14:paraId="68FE49D3" w14:textId="77777777" w:rsidR="00B75B2C" w:rsidRPr="00FA7F6E" w:rsidRDefault="00B75B2C" w:rsidP="00B75B2C">
      <w:pPr>
        <w:rPr>
          <w:rFonts w:ascii="Arial" w:hAnsi="Arial"/>
          <w:sz w:val="22"/>
          <w:szCs w:val="22"/>
        </w:rPr>
      </w:pPr>
    </w:p>
    <w:p w14:paraId="7E63111E" w14:textId="77777777" w:rsidR="00B75B2C" w:rsidRPr="006A7341" w:rsidRDefault="00B75B2C" w:rsidP="00B75B2C">
      <w:pPr>
        <w:rPr>
          <w:rFonts w:ascii="Arial" w:hAnsi="Arial"/>
          <w:sz w:val="22"/>
          <w:szCs w:val="22"/>
        </w:rPr>
      </w:pPr>
    </w:p>
    <w:p w14:paraId="3994BA90" w14:textId="77777777" w:rsidR="00B75B2C" w:rsidRDefault="00B75B2C" w:rsidP="00B75B2C">
      <w:pPr>
        <w:rPr>
          <w:rFonts w:ascii="Arial" w:hAnsi="Arial"/>
          <w:sz w:val="22"/>
          <w:szCs w:val="22"/>
        </w:rPr>
      </w:pPr>
      <w:r>
        <w:rPr>
          <w:rFonts w:ascii="Arial" w:hAnsi="Arial" w:cs="Arial"/>
          <w:sz w:val="22"/>
          <w:szCs w:val="22"/>
        </w:rPr>
        <w:t>C:</w:t>
      </w:r>
      <w:r>
        <w:rPr>
          <w:rFonts w:ascii="Arial" w:hAnsi="Arial" w:cs="Arial"/>
          <w:sz w:val="22"/>
          <w:szCs w:val="22"/>
        </w:rPr>
        <w:tab/>
        <w:t>CO Clerk, File</w:t>
      </w:r>
    </w:p>
    <w:p w14:paraId="37851500" w14:textId="77777777" w:rsidR="002B41C1" w:rsidRDefault="002B41C1" w:rsidP="002B41C1">
      <w:pPr>
        <w:rPr>
          <w:rFonts w:ascii="Arial" w:hAnsi="Arial"/>
          <w:sz w:val="22"/>
          <w:szCs w:val="22"/>
        </w:rPr>
      </w:pPr>
    </w:p>
    <w:p w14:paraId="07836C02" w14:textId="77777777" w:rsidR="002B41C1" w:rsidRPr="006A7341" w:rsidRDefault="002B41C1" w:rsidP="002B41C1">
      <w:pPr>
        <w:rPr>
          <w:rFonts w:ascii="Arial" w:hAnsi="Arial"/>
          <w:sz w:val="22"/>
          <w:szCs w:val="22"/>
        </w:rPr>
      </w:pPr>
    </w:p>
    <w:p w14:paraId="2F4CA1D0" w14:textId="77777777" w:rsidR="009F5FD8" w:rsidRPr="002B41C1" w:rsidRDefault="009F5FD8" w:rsidP="002B41C1"/>
    <w:sectPr w:rsidR="009F5FD8" w:rsidRPr="002B41C1" w:rsidSect="00EA626D">
      <w:headerReference w:type="default" r:id="rId8"/>
      <w:footerReference w:type="default" r:id="rId9"/>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5AB45" w14:textId="77777777" w:rsidR="00704CFC" w:rsidRDefault="00704CFC">
      <w:r>
        <w:separator/>
      </w:r>
    </w:p>
  </w:endnote>
  <w:endnote w:type="continuationSeparator" w:id="0">
    <w:p w14:paraId="7D407687" w14:textId="77777777" w:rsidR="00704CFC" w:rsidRDefault="00704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abic Typesetting">
    <w:altName w:val="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56216002"/>
      <w:docPartObj>
        <w:docPartGallery w:val="Page Numbers (Bottom of Page)"/>
        <w:docPartUnique/>
      </w:docPartObj>
    </w:sdtPr>
    <w:sdtEndPr>
      <w:rPr>
        <w:i/>
        <w:noProof/>
        <w:sz w:val="20"/>
        <w:szCs w:val="20"/>
      </w:rPr>
    </w:sdtEndPr>
    <w:sdtContent>
      <w:p w14:paraId="49AE8908" w14:textId="77777777" w:rsidR="00371A6D" w:rsidRPr="0075329C" w:rsidRDefault="009F5FD8" w:rsidP="0075329C">
        <w:pPr>
          <w:pStyle w:val="Footer"/>
          <w:ind w:hanging="1440"/>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Pr="0075329C">
          <w:rPr>
            <w:rFonts w:ascii="Times New Roman" w:hAnsi="Times New Roman"/>
            <w:sz w:val="20"/>
            <w:szCs w:val="20"/>
          </w:rPr>
          <w:tab/>
        </w:r>
        <w:r w:rsidRPr="0075329C">
          <w:rPr>
            <w:rFonts w:ascii="Times New Roman" w:hAnsi="Times New Roman"/>
            <w:i/>
            <w:sz w:val="20"/>
            <w:szCs w:val="20"/>
          </w:rPr>
          <w:t xml:space="preserve">Page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PAGE  \* Arabic  \* MERGEFORMAT </w:instrText>
        </w:r>
        <w:r w:rsidRPr="0075329C">
          <w:rPr>
            <w:rFonts w:ascii="Times New Roman" w:hAnsi="Times New Roman"/>
            <w:i/>
            <w:sz w:val="20"/>
            <w:szCs w:val="20"/>
          </w:rPr>
          <w:fldChar w:fldCharType="separate"/>
        </w:r>
        <w:r w:rsidR="002B41C1">
          <w:rPr>
            <w:rFonts w:ascii="Times New Roman" w:hAnsi="Times New Roman"/>
            <w:i/>
            <w:noProof/>
            <w:sz w:val="20"/>
            <w:szCs w:val="20"/>
          </w:rPr>
          <w:t>5</w:t>
        </w:r>
        <w:r w:rsidRPr="0075329C">
          <w:rPr>
            <w:rFonts w:ascii="Times New Roman" w:hAnsi="Times New Roman"/>
            <w:i/>
            <w:sz w:val="20"/>
            <w:szCs w:val="20"/>
          </w:rPr>
          <w:fldChar w:fldCharType="end"/>
        </w:r>
        <w:r w:rsidRPr="0075329C">
          <w:rPr>
            <w:rFonts w:ascii="Times New Roman" w:hAnsi="Times New Roman"/>
            <w:i/>
            <w:sz w:val="20"/>
            <w:szCs w:val="20"/>
          </w:rPr>
          <w:t xml:space="preserve"> of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NUMPAGES  \* Arabic  \* MERGEFORMAT </w:instrText>
        </w:r>
        <w:r w:rsidRPr="0075329C">
          <w:rPr>
            <w:rFonts w:ascii="Times New Roman" w:hAnsi="Times New Roman"/>
            <w:i/>
            <w:sz w:val="20"/>
            <w:szCs w:val="20"/>
          </w:rPr>
          <w:fldChar w:fldCharType="separate"/>
        </w:r>
        <w:r w:rsidR="002B41C1">
          <w:rPr>
            <w:rFonts w:ascii="Times New Roman" w:hAnsi="Times New Roman"/>
            <w:i/>
            <w:noProof/>
            <w:sz w:val="20"/>
            <w:szCs w:val="20"/>
          </w:rPr>
          <w:t>6</w:t>
        </w:r>
        <w:r w:rsidRPr="0075329C">
          <w:rPr>
            <w:rFonts w:ascii="Times New Roman" w:hAnsi="Times New Roman"/>
            <w: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B6EA2" w14:textId="77777777" w:rsidR="00704CFC" w:rsidRDefault="00704CFC">
      <w:r>
        <w:separator/>
      </w:r>
    </w:p>
  </w:footnote>
  <w:footnote w:type="continuationSeparator" w:id="0">
    <w:p w14:paraId="47F01AD5" w14:textId="77777777" w:rsidR="00704CFC" w:rsidRDefault="00704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4ACDD" w14:textId="77777777" w:rsidR="00D45A14" w:rsidRPr="00371A6D" w:rsidRDefault="009F5FD8"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9264" behindDoc="0" locked="0" layoutInCell="1" allowOverlap="1" wp14:anchorId="732E878E" wp14:editId="5B1337D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1A6D">
      <w:rPr>
        <w:rFonts w:ascii="Arabic Typesetting" w:hAnsi="Arabic Typesetting" w:cs="Arabic Typesetting"/>
        <w:color w:val="984806" w:themeColor="accent6" w:themeShade="80"/>
        <w:spacing w:val="38"/>
        <w:w w:val="110"/>
        <w:sz w:val="76"/>
        <w:szCs w:val="76"/>
      </w:rPr>
      <w:t>CITY OF ALBUQUERQUE</w:t>
    </w:r>
  </w:p>
  <w:p w14:paraId="51884B83" w14:textId="77777777" w:rsidR="00D45A14" w:rsidRPr="00476DE2" w:rsidRDefault="009F5FD8" w:rsidP="003B08CA">
    <w:pPr>
      <w:ind w:left="-720"/>
      <w:rPr>
        <w:i/>
      </w:rPr>
    </w:pPr>
    <w:r w:rsidRPr="00476DE2">
      <w:rPr>
        <w:i/>
      </w:rPr>
      <w:t>Planning Department</w:t>
    </w:r>
  </w:p>
  <w:p w14:paraId="74C5C763" w14:textId="77777777" w:rsidR="00D45A14" w:rsidRPr="00371A6D" w:rsidRDefault="009F5FD8" w:rsidP="003B08CA">
    <w:pPr>
      <w:ind w:left="-720"/>
    </w:pPr>
    <w:r>
      <w:t>Brennon Williams</w:t>
    </w:r>
    <w:r w:rsidRPr="00371A6D">
      <w:t>, Director</w:t>
    </w:r>
  </w:p>
  <w:p w14:paraId="627F2942" w14:textId="77777777" w:rsidR="00D45A14" w:rsidRPr="00EA626D" w:rsidRDefault="00704CFC" w:rsidP="002D4025">
    <w:pPr>
      <w:ind w:left="-720"/>
    </w:pPr>
  </w:p>
  <w:p w14:paraId="435EB267" w14:textId="77777777" w:rsidR="00D45A14" w:rsidRPr="00EA626D" w:rsidRDefault="00704CFC" w:rsidP="002D4025">
    <w:pPr>
      <w:ind w:left="-720"/>
    </w:pPr>
  </w:p>
  <w:p w14:paraId="22EEE2B3" w14:textId="77777777" w:rsidR="00D45A14" w:rsidRPr="00EA626D" w:rsidRDefault="009F5FD8" w:rsidP="00371A6D">
    <w:pPr>
      <w:ind w:left="-720"/>
      <w:rPr>
        <w:i/>
      </w:rPr>
    </w:pPr>
    <w:r w:rsidRPr="00EA626D">
      <w:tab/>
    </w:r>
    <w:r w:rsidRPr="00EA626D">
      <w:tab/>
    </w:r>
    <w:r w:rsidRPr="00EA626D">
      <w:tab/>
    </w:r>
    <w:r w:rsidRPr="00EA626D">
      <w:tab/>
    </w:r>
    <w:r w:rsidRPr="00EA626D">
      <w:tab/>
    </w:r>
    <w:r w:rsidRPr="00EA626D">
      <w:tab/>
    </w:r>
    <w:r w:rsidRPr="00EA626D">
      <w:tab/>
    </w:r>
    <w:r w:rsidRPr="00EA626D">
      <w:tab/>
    </w:r>
    <w:r w:rsidRPr="00EA626D">
      <w:tab/>
    </w:r>
    <w:r>
      <w:tab/>
    </w:r>
    <w:r w:rsidRPr="00EA626D">
      <w:t xml:space="preserve"> </w:t>
    </w:r>
    <w:r>
      <w:t xml:space="preserve"> </w:t>
    </w:r>
    <w:r w:rsidRPr="00EA626D">
      <w:rPr>
        <w:i/>
      </w:rPr>
      <w:t>Mayor Timothy M. Keller</w:t>
    </w:r>
  </w:p>
  <w:p w14:paraId="417BB93B" w14:textId="77777777" w:rsidR="00D45A14" w:rsidRPr="00EA626D" w:rsidRDefault="00704CFC" w:rsidP="002D4025">
    <w:pPr>
      <w:ind w:left="-720"/>
    </w:pPr>
  </w:p>
  <w:p w14:paraId="427DDBDC" w14:textId="77777777" w:rsidR="00D45A14" w:rsidRPr="00EA626D" w:rsidRDefault="009F5FD8"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0B510FB1" wp14:editId="3FD3A6B5">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10FB1"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1850"/>
    <w:multiLevelType w:val="hybridMultilevel"/>
    <w:tmpl w:val="B112724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A6A28B7"/>
    <w:multiLevelType w:val="hybridMultilevel"/>
    <w:tmpl w:val="9A2E4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E3C4F"/>
    <w:multiLevelType w:val="hybridMultilevel"/>
    <w:tmpl w:val="6A325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B42EB"/>
    <w:multiLevelType w:val="hybridMultilevel"/>
    <w:tmpl w:val="F600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97AA1"/>
    <w:multiLevelType w:val="hybridMultilevel"/>
    <w:tmpl w:val="6C267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04EF6"/>
    <w:multiLevelType w:val="hybridMultilevel"/>
    <w:tmpl w:val="66D44D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F5093A"/>
    <w:multiLevelType w:val="hybridMultilevel"/>
    <w:tmpl w:val="E544F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9B5AC4"/>
    <w:multiLevelType w:val="hybridMultilevel"/>
    <w:tmpl w:val="F37451CA"/>
    <w:lvl w:ilvl="0" w:tplc="5A18E480">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52E42B5C"/>
    <w:multiLevelType w:val="hybridMultilevel"/>
    <w:tmpl w:val="43DE27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3E43D9"/>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AC04AB"/>
    <w:multiLevelType w:val="hybridMultilevel"/>
    <w:tmpl w:val="6A22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8C5C53"/>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8A26C5"/>
    <w:multiLevelType w:val="hybridMultilevel"/>
    <w:tmpl w:val="F37451CA"/>
    <w:lvl w:ilvl="0" w:tplc="F6A6D3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7483180F"/>
    <w:multiLevelType w:val="hybridMultilevel"/>
    <w:tmpl w:val="73CE33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EEC7C4D"/>
    <w:multiLevelType w:val="hybridMultilevel"/>
    <w:tmpl w:val="044E9648"/>
    <w:lvl w:ilvl="0" w:tplc="F6A6D38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4"/>
  </w:num>
  <w:num w:numId="2">
    <w:abstractNumId w:val="7"/>
  </w:num>
  <w:num w:numId="3">
    <w:abstractNumId w:val="3"/>
  </w:num>
  <w:num w:numId="4">
    <w:abstractNumId w:val="10"/>
  </w:num>
  <w:num w:numId="5">
    <w:abstractNumId w:val="12"/>
  </w:num>
  <w:num w:numId="6">
    <w:abstractNumId w:val="13"/>
  </w:num>
  <w:num w:numId="7">
    <w:abstractNumId w:val="0"/>
  </w:num>
  <w:num w:numId="8">
    <w:abstractNumId w:val="1"/>
  </w:num>
  <w:num w:numId="9">
    <w:abstractNumId w:val="2"/>
  </w:num>
  <w:num w:numId="10">
    <w:abstractNumId w:val="6"/>
  </w:num>
  <w:num w:numId="11">
    <w:abstractNumId w:val="8"/>
  </w:num>
  <w:num w:numId="12">
    <w:abstractNumId w:val="4"/>
  </w:num>
  <w:num w:numId="13">
    <w:abstractNumId w:val="11"/>
  </w:num>
  <w:num w:numId="14">
    <w:abstractNumId w:val="9"/>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CCA"/>
    <w:rsid w:val="0000234C"/>
    <w:rsid w:val="00024B0E"/>
    <w:rsid w:val="00032919"/>
    <w:rsid w:val="000C23A3"/>
    <w:rsid w:val="000F33EA"/>
    <w:rsid w:val="001027B3"/>
    <w:rsid w:val="00127241"/>
    <w:rsid w:val="00131141"/>
    <w:rsid w:val="00131331"/>
    <w:rsid w:val="00172A2F"/>
    <w:rsid w:val="001D2DC0"/>
    <w:rsid w:val="001E2877"/>
    <w:rsid w:val="0020233B"/>
    <w:rsid w:val="002333CD"/>
    <w:rsid w:val="002563A0"/>
    <w:rsid w:val="00260353"/>
    <w:rsid w:val="00267C31"/>
    <w:rsid w:val="00280365"/>
    <w:rsid w:val="002B41C1"/>
    <w:rsid w:val="003063A3"/>
    <w:rsid w:val="00310301"/>
    <w:rsid w:val="00380AD9"/>
    <w:rsid w:val="003C47C1"/>
    <w:rsid w:val="003E19B8"/>
    <w:rsid w:val="003E2AD6"/>
    <w:rsid w:val="003F2185"/>
    <w:rsid w:val="003F5231"/>
    <w:rsid w:val="004310B5"/>
    <w:rsid w:val="004702DF"/>
    <w:rsid w:val="00477C4C"/>
    <w:rsid w:val="004800D2"/>
    <w:rsid w:val="004A0CFC"/>
    <w:rsid w:val="00511025"/>
    <w:rsid w:val="00521628"/>
    <w:rsid w:val="00583013"/>
    <w:rsid w:val="005876F9"/>
    <w:rsid w:val="00596B55"/>
    <w:rsid w:val="005C179F"/>
    <w:rsid w:val="005D3F17"/>
    <w:rsid w:val="00643236"/>
    <w:rsid w:val="00676207"/>
    <w:rsid w:val="00694080"/>
    <w:rsid w:val="006A2F9D"/>
    <w:rsid w:val="006B3EC2"/>
    <w:rsid w:val="006C3C8B"/>
    <w:rsid w:val="006F4CCA"/>
    <w:rsid w:val="00704CFC"/>
    <w:rsid w:val="00706441"/>
    <w:rsid w:val="00715AF0"/>
    <w:rsid w:val="00722E57"/>
    <w:rsid w:val="0073482E"/>
    <w:rsid w:val="00766C10"/>
    <w:rsid w:val="007671E5"/>
    <w:rsid w:val="007750F6"/>
    <w:rsid w:val="007C06DF"/>
    <w:rsid w:val="007D0D3C"/>
    <w:rsid w:val="007E1252"/>
    <w:rsid w:val="007E3956"/>
    <w:rsid w:val="0083181C"/>
    <w:rsid w:val="008B3B7D"/>
    <w:rsid w:val="008E2CA7"/>
    <w:rsid w:val="008F7320"/>
    <w:rsid w:val="0090065A"/>
    <w:rsid w:val="00927DD1"/>
    <w:rsid w:val="00964AA4"/>
    <w:rsid w:val="009A0A4A"/>
    <w:rsid w:val="009B5274"/>
    <w:rsid w:val="009F5FD8"/>
    <w:rsid w:val="00A21F58"/>
    <w:rsid w:val="00A57636"/>
    <w:rsid w:val="00A63BDE"/>
    <w:rsid w:val="00A70CAB"/>
    <w:rsid w:val="00A90193"/>
    <w:rsid w:val="00AA1EB3"/>
    <w:rsid w:val="00AA5F37"/>
    <w:rsid w:val="00B02E80"/>
    <w:rsid w:val="00B04DE6"/>
    <w:rsid w:val="00B07AD9"/>
    <w:rsid w:val="00B347A0"/>
    <w:rsid w:val="00B54E23"/>
    <w:rsid w:val="00B659FC"/>
    <w:rsid w:val="00B75B2C"/>
    <w:rsid w:val="00B832C3"/>
    <w:rsid w:val="00BB6580"/>
    <w:rsid w:val="00BE5AFA"/>
    <w:rsid w:val="00C178B5"/>
    <w:rsid w:val="00C458A8"/>
    <w:rsid w:val="00C834BB"/>
    <w:rsid w:val="00CB2BD6"/>
    <w:rsid w:val="00D23054"/>
    <w:rsid w:val="00D263BC"/>
    <w:rsid w:val="00D364AC"/>
    <w:rsid w:val="00D45047"/>
    <w:rsid w:val="00D711AC"/>
    <w:rsid w:val="00DA2DDF"/>
    <w:rsid w:val="00DF4336"/>
    <w:rsid w:val="00E00782"/>
    <w:rsid w:val="00E3127F"/>
    <w:rsid w:val="00E469C8"/>
    <w:rsid w:val="00E46AD4"/>
    <w:rsid w:val="00E56BC1"/>
    <w:rsid w:val="00E877A8"/>
    <w:rsid w:val="00EA5850"/>
    <w:rsid w:val="00EB0976"/>
    <w:rsid w:val="00F33440"/>
    <w:rsid w:val="00F74168"/>
    <w:rsid w:val="00F812C3"/>
    <w:rsid w:val="00FB3B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583C"/>
  <w15:docId w15:val="{412FB8D5-C396-46AC-916F-EF8A35DB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CC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F4CCA"/>
    <w:pPr>
      <w:keepNext/>
      <w:jc w:val="cente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CCA"/>
    <w:rPr>
      <w:rFonts w:ascii="Arial" w:eastAsia="Times New Roman" w:hAnsi="Arial" w:cs="Times New Roman"/>
      <w:b/>
      <w:szCs w:val="20"/>
    </w:rPr>
  </w:style>
  <w:style w:type="paragraph" w:customStyle="1" w:styleId="InsideAddress">
    <w:name w:val="Inside Address"/>
    <w:basedOn w:val="Normal"/>
    <w:rsid w:val="006F4CCA"/>
  </w:style>
  <w:style w:type="paragraph" w:styleId="BodyText">
    <w:name w:val="Body Text"/>
    <w:basedOn w:val="Normal"/>
    <w:link w:val="BodyTextChar"/>
    <w:rsid w:val="006F4CCA"/>
    <w:pPr>
      <w:jc w:val="both"/>
    </w:pPr>
    <w:rPr>
      <w:rFonts w:ascii="Arial" w:hAnsi="Arial"/>
      <w:sz w:val="22"/>
    </w:rPr>
  </w:style>
  <w:style w:type="character" w:customStyle="1" w:styleId="BodyTextChar">
    <w:name w:val="Body Text Char"/>
    <w:basedOn w:val="DefaultParagraphFont"/>
    <w:link w:val="BodyText"/>
    <w:rsid w:val="006F4CCA"/>
    <w:rPr>
      <w:rFonts w:ascii="Arial" w:eastAsia="Times New Roman" w:hAnsi="Arial" w:cs="Times New Roman"/>
      <w:szCs w:val="20"/>
    </w:rPr>
  </w:style>
  <w:style w:type="paragraph" w:styleId="BalloonText">
    <w:name w:val="Balloon Text"/>
    <w:basedOn w:val="Normal"/>
    <w:link w:val="BalloonTextChar"/>
    <w:uiPriority w:val="99"/>
    <w:semiHidden/>
    <w:unhideWhenUsed/>
    <w:rsid w:val="006F4CCA"/>
    <w:rPr>
      <w:rFonts w:ascii="Tahoma" w:hAnsi="Tahoma" w:cs="Tahoma"/>
      <w:sz w:val="16"/>
      <w:szCs w:val="16"/>
    </w:rPr>
  </w:style>
  <w:style w:type="character" w:customStyle="1" w:styleId="BalloonTextChar">
    <w:name w:val="Balloon Text Char"/>
    <w:basedOn w:val="DefaultParagraphFont"/>
    <w:link w:val="BalloonText"/>
    <w:uiPriority w:val="99"/>
    <w:semiHidden/>
    <w:rsid w:val="006F4CCA"/>
    <w:rPr>
      <w:rFonts w:ascii="Tahoma" w:eastAsia="Times New Roman" w:hAnsi="Tahoma" w:cs="Tahoma"/>
      <w:sz w:val="16"/>
      <w:szCs w:val="16"/>
    </w:rPr>
  </w:style>
  <w:style w:type="table" w:styleId="TableGrid">
    <w:name w:val="Table Grid"/>
    <w:basedOn w:val="TableNormal"/>
    <w:uiPriority w:val="59"/>
    <w:rsid w:val="00C17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CFC"/>
    <w:pPr>
      <w:ind w:left="720"/>
      <w:contextualSpacing/>
    </w:pPr>
  </w:style>
  <w:style w:type="table" w:customStyle="1" w:styleId="PlainTable51">
    <w:name w:val="Plain Table 51"/>
    <w:basedOn w:val="TableNormal"/>
    <w:uiPriority w:val="45"/>
    <w:rsid w:val="00CB2BD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igure">
    <w:name w:val="Figure"/>
    <w:basedOn w:val="Normal"/>
    <w:qFormat/>
    <w:rsid w:val="00964AA4"/>
    <w:pPr>
      <w:keepNext/>
      <w:keepLines/>
      <w:spacing w:before="120" w:after="120"/>
      <w:outlineLvl w:val="3"/>
    </w:pPr>
    <w:rPr>
      <w:rFonts w:ascii="Arial" w:eastAsiaTheme="majorEastAsia" w:hAnsi="Arial" w:cs="Arial"/>
      <w:b/>
      <w:i/>
      <w:sz w:val="24"/>
      <w:szCs w:val="24"/>
    </w:rPr>
  </w:style>
  <w:style w:type="character" w:styleId="Hyperlink">
    <w:name w:val="Hyperlink"/>
    <w:basedOn w:val="DefaultParagraphFont"/>
    <w:uiPriority w:val="99"/>
    <w:semiHidden/>
    <w:unhideWhenUsed/>
    <w:rsid w:val="00172A2F"/>
    <w:rPr>
      <w:color w:val="0000FF" w:themeColor="hyperlink"/>
      <w:u w:val="single"/>
    </w:rPr>
  </w:style>
  <w:style w:type="paragraph" w:styleId="Header">
    <w:name w:val="header"/>
    <w:basedOn w:val="Normal"/>
    <w:link w:val="HeaderChar"/>
    <w:uiPriority w:val="99"/>
    <w:unhideWhenUsed/>
    <w:rsid w:val="009F5FD8"/>
    <w:pPr>
      <w:tabs>
        <w:tab w:val="center" w:pos="4680"/>
        <w:tab w:val="right" w:pos="9360"/>
      </w:tabs>
    </w:pPr>
    <w:rPr>
      <w:rFonts w:ascii="Calibri" w:eastAsiaTheme="minorHAnsi" w:hAnsi="Calibri"/>
      <w:sz w:val="22"/>
      <w:szCs w:val="22"/>
    </w:rPr>
  </w:style>
  <w:style w:type="character" w:customStyle="1" w:styleId="HeaderChar">
    <w:name w:val="Header Char"/>
    <w:basedOn w:val="DefaultParagraphFont"/>
    <w:link w:val="Header"/>
    <w:uiPriority w:val="99"/>
    <w:rsid w:val="009F5FD8"/>
    <w:rPr>
      <w:rFonts w:ascii="Calibri" w:hAnsi="Calibri" w:cs="Times New Roman"/>
    </w:rPr>
  </w:style>
  <w:style w:type="paragraph" w:styleId="Footer">
    <w:name w:val="footer"/>
    <w:basedOn w:val="Normal"/>
    <w:link w:val="FooterChar"/>
    <w:uiPriority w:val="99"/>
    <w:unhideWhenUsed/>
    <w:rsid w:val="009F5FD8"/>
    <w:pPr>
      <w:tabs>
        <w:tab w:val="center" w:pos="4680"/>
        <w:tab w:val="right" w:pos="9360"/>
      </w:tabs>
    </w:pPr>
    <w:rPr>
      <w:rFonts w:ascii="Calibri" w:eastAsiaTheme="minorHAnsi" w:hAnsi="Calibri"/>
      <w:sz w:val="22"/>
      <w:szCs w:val="22"/>
    </w:rPr>
  </w:style>
  <w:style w:type="character" w:customStyle="1" w:styleId="FooterChar">
    <w:name w:val="Footer Char"/>
    <w:basedOn w:val="DefaultParagraphFont"/>
    <w:link w:val="Footer"/>
    <w:uiPriority w:val="99"/>
    <w:rsid w:val="009F5FD8"/>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263391">
      <w:bodyDiv w:val="1"/>
      <w:marLeft w:val="0"/>
      <w:marRight w:val="0"/>
      <w:marTop w:val="0"/>
      <w:marBottom w:val="0"/>
      <w:divBdr>
        <w:top w:val="none" w:sz="0" w:space="0" w:color="auto"/>
        <w:left w:val="none" w:sz="0" w:space="0" w:color="auto"/>
        <w:bottom w:val="none" w:sz="0" w:space="0" w:color="auto"/>
        <w:right w:val="none" w:sz="0" w:space="0" w:color="auto"/>
      </w:divBdr>
    </w:div>
    <w:div w:id="1459952291">
      <w:bodyDiv w:val="1"/>
      <w:marLeft w:val="0"/>
      <w:marRight w:val="0"/>
      <w:marTop w:val="0"/>
      <w:marBottom w:val="0"/>
      <w:divBdr>
        <w:top w:val="none" w:sz="0" w:space="0" w:color="auto"/>
        <w:left w:val="none" w:sz="0" w:space="0" w:color="auto"/>
        <w:bottom w:val="none" w:sz="0" w:space="0" w:color="auto"/>
        <w:right w:val="none" w:sz="0" w:space="0" w:color="auto"/>
      </w:divBdr>
    </w:div>
    <w:div w:id="17382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39CA2-0ACC-4D94-8751-5DDF92684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Racquel M.</dc:creator>
  <cp:lastModifiedBy>Salgado-Fernandez, Nilo E.</cp:lastModifiedBy>
  <cp:revision>4</cp:revision>
  <cp:lastPrinted>2014-10-13T20:30:00Z</cp:lastPrinted>
  <dcterms:created xsi:type="dcterms:W3CDTF">2021-03-30T15:51:00Z</dcterms:created>
  <dcterms:modified xsi:type="dcterms:W3CDTF">2021-03-30T16:05:00Z</dcterms:modified>
</cp:coreProperties>
</file>