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856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85661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F85661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O’Reilly Auto Parts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6380 Coors Blvd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Hutton Exchange Albuquerque (Coors)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Robert Duncan; rduncan@hutton.build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</w:t>
      </w:r>
      <w:r w:rsidR="004714BA">
        <w:rPr>
          <w:rFonts w:ascii="Times New Roman" w:hAnsi="Times New Roman" w:cs="Times New Roman"/>
          <w:b/>
          <w:sz w:val="24"/>
          <w:szCs w:val="24"/>
        </w:rPr>
        <w:t xml:space="preserve"> Construction Site </w:t>
      </w:r>
      <w:r w:rsidR="00F85661">
        <w:rPr>
          <w:rFonts w:ascii="Times New Roman" w:hAnsi="Times New Roman" w:cs="Times New Roman"/>
          <w:b/>
          <w:sz w:val="24"/>
          <w:szCs w:val="24"/>
        </w:rPr>
        <w:t xml:space="preserve">and Domestic </w:t>
      </w:r>
      <w:r w:rsidR="004714BA">
        <w:rPr>
          <w:rFonts w:ascii="Times New Roman" w:hAnsi="Times New Roman" w:cs="Times New Roman"/>
          <w:b/>
          <w:sz w:val="24"/>
          <w:szCs w:val="24"/>
        </w:rPr>
        <w:t>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661">
        <w:rPr>
          <w:rFonts w:ascii="Times New Roman" w:hAnsi="Times New Roman" w:cs="Times New Roman"/>
          <w:b/>
          <w:sz w:val="24"/>
          <w:szCs w:val="24"/>
        </w:rPr>
        <w:t>5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F85661">
        <w:rPr>
          <w:rFonts w:ascii="Times New Roman" w:hAnsi="Times New Roman" w:cs="Times New Roman"/>
          <w:b/>
          <w:sz w:val="24"/>
          <w:szCs w:val="24"/>
        </w:rPr>
        <w:t>6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F85661">
        <w:rPr>
          <w:rFonts w:ascii="Times New Roman" w:hAnsi="Times New Roman" w:cs="Times New Roman"/>
          <w:sz w:val="24"/>
          <w:szCs w:val="24"/>
        </w:rPr>
        <w:t>10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F85661"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>if payment is not made,</w:t>
      </w:r>
      <w:r w:rsidR="00F85661">
        <w:rPr>
          <w:rFonts w:ascii="Times New Roman" w:hAnsi="Times New Roman" w:cs="Times New Roman"/>
          <w:sz w:val="24"/>
          <w:szCs w:val="24"/>
        </w:rPr>
        <w:t xml:space="preserve"> a hold will be placed on building inspections. 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C3230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714BA"/>
    <w:rsid w:val="004812A7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906856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85661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2019-05-07T14:22:00Z</dcterms:created>
  <dcterms:modified xsi:type="dcterms:W3CDTF">2019-05-07T14:25:00Z</dcterms:modified>
</cp:coreProperties>
</file>