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90" w:rsidRDefault="00C10A4D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color w:val="030303"/>
          <w:w w:val="105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TRACT C</w:t>
      </w:r>
      <w:r w:rsidR="00127A90">
        <w:rPr>
          <w:rFonts w:ascii="Times New Roman" w:hAnsi="Times New Roman" w:cs="Times New Roman"/>
          <w:color w:val="030303"/>
          <w:w w:val="105"/>
          <w:sz w:val="24"/>
          <w:szCs w:val="24"/>
        </w:rPr>
        <w:t>, SPANISH WALK PLACE</w:t>
      </w:r>
    </w:p>
    <w:p w:rsidR="00127A90" w:rsidRDefault="00127A90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354DAE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New Mexico Principal Meridian, Bernalillo County, N</w:t>
      </w:r>
      <w:r w:rsidR="00C10A4D">
        <w:rPr>
          <w:rFonts w:ascii="Times New Roman" w:hAnsi="Times New Roman" w:cs="Times New Roman"/>
          <w:color w:val="030303"/>
          <w:w w:val="105"/>
          <w:sz w:val="24"/>
          <w:szCs w:val="24"/>
        </w:rPr>
        <w:t>ew Mexico, being all  of  Tract C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  Walk  Place,  as  the  same  is shown and designated on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354DAE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354DAE" w:rsidRDefault="00354DAE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Default="00354DAE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="00525BE0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525BE0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corner 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of the herein </w:t>
      </w:r>
      <w:r w:rsidR="001E1AC2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described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tract, said point being common with </w:t>
      </w:r>
      <w:r w:rsidR="00C10A4D">
        <w:rPr>
          <w:rFonts w:ascii="Times New Roman" w:hAnsi="Times New Roman" w:cs="Times New Roman"/>
          <w:color w:val="030303"/>
          <w:w w:val="105"/>
          <w:sz w:val="24"/>
          <w:szCs w:val="24"/>
        </w:rPr>
        <w:t>the southeast corner of said Tract C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444D1A" w:rsidRDefault="00444D1A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444D1A" w:rsidRPr="00354DAE" w:rsidRDefault="00C10A4D" w:rsidP="00444D1A">
      <w:pPr>
        <w:pStyle w:val="BodyText"/>
        <w:ind w:firstLin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13.27</w:t>
      </w:r>
      <w:r w:rsidR="00444D1A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feet along a curve to th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e right, whose radius is 15.00 </w:t>
      </w:r>
      <w:r w:rsidR="00444D1A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</w:t>
      </w:r>
      <w:r w:rsidR="00444D1A"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through a </w:t>
      </w:r>
      <w:r w:rsidR="00444D1A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central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angle of 50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>°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42'13</w:t>
      </w:r>
      <w:r w:rsidR="00444D1A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" and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whose long chord bears S 37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>°58'19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" W, 12.85</w:t>
      </w:r>
      <w:r w:rsidR="00444D1A" w:rsidRPr="00354DAE">
        <w:rPr>
          <w:rFonts w:ascii="Times New Roman" w:hAnsi="Times New Roman" w:cs="Times New Roman"/>
          <w:color w:val="030303"/>
          <w:spacing w:val="39"/>
          <w:w w:val="105"/>
          <w:sz w:val="24"/>
          <w:szCs w:val="24"/>
        </w:rPr>
        <w:t xml:space="preserve"> </w:t>
      </w:r>
      <w:r w:rsidR="00444D1A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feet;</w:t>
      </w:r>
    </w:p>
    <w:p w:rsidR="00444D1A" w:rsidRDefault="00444D1A" w:rsidP="00444D1A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</w:p>
    <w:p w:rsidR="00354DAE" w:rsidRDefault="00CA03F3" w:rsidP="00354DAE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N 12°</w:t>
      </w:r>
      <w:r w:rsidR="00C10A4D">
        <w:rPr>
          <w:rFonts w:ascii="Times New Roman" w:hAnsi="Times New Roman" w:cs="Times New Roman"/>
          <w:color w:val="030303"/>
          <w:sz w:val="24"/>
          <w:szCs w:val="24"/>
        </w:rPr>
        <w:t>37'13" E, 88.15</w:t>
      </w:r>
      <w:r w:rsidR="00354DAE" w:rsidRPr="00354DAE">
        <w:rPr>
          <w:rFonts w:ascii="Times New Roman" w:hAnsi="Times New Roman" w:cs="Times New Roman"/>
          <w:color w:val="030303"/>
          <w:sz w:val="24"/>
          <w:szCs w:val="24"/>
        </w:rPr>
        <w:t xml:space="preserve"> feet;</w:t>
      </w:r>
    </w:p>
    <w:p w:rsidR="00444D1A" w:rsidRDefault="00444D1A" w:rsidP="00354DAE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</w:p>
    <w:p w:rsidR="00354DAE" w:rsidRPr="00354DAE" w:rsidRDefault="00C10A4D" w:rsidP="00444D1A">
      <w:pPr>
        <w:pStyle w:val="BodyText"/>
        <w:ind w:firstLin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16.90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feet along a curve to the right, whose radius is 25.00 feet</w:t>
      </w:r>
      <w:r w:rsidR="001500D8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1500D8">
        <w:rPr>
          <w:rFonts w:ascii="Times New Roman" w:hAnsi="Times New Roman" w:cs="Times New Roman"/>
          <w:color w:val="030303"/>
          <w:w w:val="105"/>
          <w:sz w:val="24"/>
          <w:szCs w:val="24"/>
        </w:rPr>
        <w:t>through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 a  central angle of 38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>°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44'22</w:t>
      </w:r>
      <w:r w:rsidR="001500D8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" 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and whose long chord bea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rs S 06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>°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44'58" E, 16.58</w:t>
      </w:r>
      <w:r w:rsidR="00354DAE" w:rsidRPr="00354DAE">
        <w:rPr>
          <w:rFonts w:ascii="Times New Roman" w:hAnsi="Times New Roman" w:cs="Times New Roman"/>
          <w:color w:val="030303"/>
          <w:spacing w:val="26"/>
          <w:w w:val="105"/>
          <w:sz w:val="24"/>
          <w:szCs w:val="24"/>
        </w:rPr>
        <w:t xml:space="preserve"> 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feet;</w:t>
      </w:r>
    </w:p>
    <w:p w:rsidR="00354DAE" w:rsidRDefault="00354DAE" w:rsidP="00354DAE">
      <w:pPr>
        <w:pStyle w:val="BodyText"/>
        <w:spacing w:line="220" w:lineRule="auto"/>
        <w:ind w:firstLine="6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CA03F3" w:rsidP="00354DAE">
      <w:pPr>
        <w:pStyle w:val="BodyText"/>
        <w:spacing w:line="220" w:lineRule="auto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</w:t>
      </w:r>
      <w:r w:rsidR="00C10A4D">
        <w:rPr>
          <w:rFonts w:ascii="Times New Roman" w:hAnsi="Times New Roman" w:cs="Times New Roman"/>
          <w:color w:val="030303"/>
          <w:w w:val="105"/>
          <w:sz w:val="24"/>
          <w:szCs w:val="24"/>
        </w:rPr>
        <w:t>37'13" W, 60.90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feet to  the point of</w:t>
      </w:r>
      <w:r w:rsidR="00C10A4D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beginning and containing 0.0101</w:t>
      </w:r>
      <w:bookmarkStart w:id="0" w:name="_GoBack"/>
      <w:bookmarkEnd w:id="0"/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 acres more or</w:t>
      </w:r>
      <w:r w:rsidR="00354DAE" w:rsidRPr="00354DAE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p w:rsidR="00735E64" w:rsidRPr="00354DAE" w:rsidRDefault="00735E64" w:rsidP="00354DAE">
      <w:pPr>
        <w:spacing w:after="0"/>
        <w:rPr>
          <w:rFonts w:ascii="Times New Roman" w:hAnsi="Times New Roman"/>
          <w:sz w:val="24"/>
          <w:szCs w:val="24"/>
        </w:rPr>
      </w:pPr>
    </w:p>
    <w:sectPr w:rsidR="00735E64" w:rsidRPr="0035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AE"/>
    <w:rsid w:val="00127A90"/>
    <w:rsid w:val="001500D8"/>
    <w:rsid w:val="001E1AC2"/>
    <w:rsid w:val="00354DAE"/>
    <w:rsid w:val="00444D1A"/>
    <w:rsid w:val="00525BE0"/>
    <w:rsid w:val="00735E64"/>
    <w:rsid w:val="00B471F6"/>
    <w:rsid w:val="00C10A4D"/>
    <w:rsid w:val="00CA03F3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354DAE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354DAE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2025-06-01T16:52:00Z</dcterms:created>
  <dcterms:modified xsi:type="dcterms:W3CDTF">2025-06-01T20:57:00Z</dcterms:modified>
</cp:coreProperties>
</file>