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0700BA">
      <w:pPr>
        <w:pStyle w:val="Date"/>
        <w:rPr>
          <w:sz w:val="24"/>
        </w:rPr>
      </w:pPr>
      <w:r>
        <w:rPr>
          <w:sz w:val="24"/>
        </w:rPr>
        <w:t>February 12,</w:t>
      </w:r>
      <w:r w:rsidR="00341582">
        <w:rPr>
          <w:sz w:val="24"/>
        </w:rPr>
        <w:t xml:space="preserve"> 201</w:t>
      </w:r>
      <w:r>
        <w:rPr>
          <w:sz w:val="24"/>
        </w:rPr>
        <w:t>6</w:t>
      </w:r>
    </w:p>
    <w:p w:rsidR="002F0128" w:rsidRDefault="002F0128">
      <w:pPr>
        <w:rPr>
          <w:rFonts w:ascii="Arial" w:hAnsi="Arial"/>
          <w:sz w:val="24"/>
        </w:rPr>
      </w:pPr>
    </w:p>
    <w:p w:rsidR="000E1755" w:rsidRDefault="000700BA" w:rsidP="000E1755">
      <w:pPr>
        <w:pStyle w:val="InsideAddressName"/>
        <w:rPr>
          <w:sz w:val="24"/>
        </w:rPr>
      </w:pPr>
      <w:r>
        <w:rPr>
          <w:sz w:val="24"/>
        </w:rPr>
        <w:t>Vince Carrica</w:t>
      </w:r>
      <w:r w:rsidR="003D6E55">
        <w:rPr>
          <w:sz w:val="24"/>
        </w:rPr>
        <w:t>, P</w:t>
      </w:r>
      <w:r w:rsidR="000E1755">
        <w:rPr>
          <w:sz w:val="24"/>
        </w:rPr>
        <w:t>.</w:t>
      </w:r>
      <w:r w:rsidR="003D6E55">
        <w:rPr>
          <w:sz w:val="24"/>
        </w:rPr>
        <w:t>E</w:t>
      </w:r>
      <w:r w:rsidR="000E1755">
        <w:rPr>
          <w:sz w:val="24"/>
        </w:rPr>
        <w:t>.</w:t>
      </w:r>
    </w:p>
    <w:p w:rsidR="00C562ED" w:rsidRDefault="00805E83" w:rsidP="000E1755">
      <w:pPr>
        <w:pStyle w:val="InsideAddressName"/>
        <w:rPr>
          <w:sz w:val="24"/>
        </w:rPr>
      </w:pPr>
      <w:r>
        <w:rPr>
          <w:sz w:val="24"/>
        </w:rPr>
        <w:t>Tierra West, LLC</w:t>
      </w:r>
    </w:p>
    <w:p w:rsidR="00A52682" w:rsidRDefault="00805E83" w:rsidP="000E1755">
      <w:pPr>
        <w:pStyle w:val="InsideAddressName"/>
        <w:rPr>
          <w:sz w:val="24"/>
        </w:rPr>
      </w:pPr>
      <w:r>
        <w:rPr>
          <w:sz w:val="24"/>
        </w:rPr>
        <w:t>5571 Midway Park Pl NE</w:t>
      </w:r>
    </w:p>
    <w:p w:rsidR="00C562ED" w:rsidRDefault="00545FA6">
      <w:pPr>
        <w:pStyle w:val="InsideAddress"/>
        <w:rPr>
          <w:sz w:val="24"/>
        </w:rPr>
      </w:pPr>
      <w:r>
        <w:rPr>
          <w:sz w:val="24"/>
        </w:rPr>
        <w:t>Albuquerque, NM 871</w:t>
      </w:r>
      <w:r w:rsidR="00805E83">
        <w:rPr>
          <w:sz w:val="24"/>
        </w:rPr>
        <w:t>09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0700BA">
        <w:rPr>
          <w:b/>
          <w:sz w:val="24"/>
          <w:szCs w:val="24"/>
        </w:rPr>
        <w:t>Independence Square, 6701 Jefferson St NE</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805E83">
        <w:rPr>
          <w:b/>
          <w:sz w:val="24"/>
          <w:szCs w:val="24"/>
        </w:rPr>
        <w:t>1</w:t>
      </w:r>
      <w:r w:rsidR="00545FA6">
        <w:rPr>
          <w:b/>
          <w:sz w:val="24"/>
          <w:szCs w:val="24"/>
        </w:rPr>
        <w:t>-</w:t>
      </w:r>
      <w:r w:rsidR="000700BA">
        <w:rPr>
          <w:b/>
          <w:sz w:val="24"/>
          <w:szCs w:val="24"/>
        </w:rPr>
        <w:t>29</w:t>
      </w:r>
      <w:r w:rsidR="00545FA6">
        <w:rPr>
          <w:b/>
          <w:sz w:val="24"/>
          <w:szCs w:val="24"/>
        </w:rPr>
        <w:t>-1</w:t>
      </w:r>
      <w:r w:rsidR="000700BA">
        <w:rPr>
          <w:b/>
          <w:sz w:val="24"/>
          <w:szCs w:val="24"/>
        </w:rPr>
        <w:t>6</w:t>
      </w:r>
      <w:r w:rsidRPr="00491126">
        <w:rPr>
          <w:b/>
          <w:sz w:val="24"/>
          <w:szCs w:val="24"/>
        </w:rPr>
        <w:t xml:space="preserve"> (</w:t>
      </w:r>
      <w:r w:rsidR="000700BA">
        <w:rPr>
          <w:b/>
          <w:sz w:val="24"/>
          <w:szCs w:val="24"/>
        </w:rPr>
        <w:t>E</w:t>
      </w:r>
      <w:r w:rsidR="00805E83">
        <w:rPr>
          <w:b/>
          <w:sz w:val="24"/>
          <w:szCs w:val="24"/>
        </w:rPr>
        <w:t>1</w:t>
      </w:r>
      <w:r w:rsidR="000700BA">
        <w:rPr>
          <w:b/>
          <w:sz w:val="24"/>
          <w:szCs w:val="24"/>
        </w:rPr>
        <w:t>7</w:t>
      </w:r>
      <w:r w:rsidR="00545FA6">
        <w:rPr>
          <w:b/>
          <w:sz w:val="24"/>
          <w:szCs w:val="24"/>
        </w:rPr>
        <w:t>E0</w:t>
      </w:r>
      <w:r w:rsidR="000700BA">
        <w:rPr>
          <w:b/>
          <w:sz w:val="24"/>
          <w:szCs w:val="24"/>
        </w:rPr>
        <w:t>76)</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805E83">
        <w:rPr>
          <w:sz w:val="24"/>
          <w:szCs w:val="24"/>
        </w:rPr>
        <w:t xml:space="preserve"> </w:t>
      </w:r>
      <w:r w:rsidR="005C5AA3">
        <w:rPr>
          <w:sz w:val="24"/>
          <w:szCs w:val="24"/>
        </w:rPr>
        <w:t>Carrica</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5C5AA3">
        <w:rPr>
          <w:sz w:val="24"/>
          <w:szCs w:val="24"/>
        </w:rPr>
        <w:t>1</w:t>
      </w:r>
      <w:r w:rsidR="00F375E8">
        <w:rPr>
          <w:sz w:val="24"/>
          <w:szCs w:val="24"/>
        </w:rPr>
        <w:t>-</w:t>
      </w:r>
      <w:r w:rsidR="00805E83">
        <w:rPr>
          <w:sz w:val="24"/>
          <w:szCs w:val="24"/>
        </w:rPr>
        <w:t>2</w:t>
      </w:r>
      <w:r w:rsidR="005C5AA3">
        <w:rPr>
          <w:sz w:val="24"/>
          <w:szCs w:val="24"/>
        </w:rPr>
        <w:t>9</w:t>
      </w:r>
      <w:r w:rsidR="00F375E8">
        <w:rPr>
          <w:sz w:val="24"/>
          <w:szCs w:val="24"/>
        </w:rPr>
        <w:t>-</w:t>
      </w:r>
      <w:r w:rsidR="00545FA6">
        <w:rPr>
          <w:sz w:val="24"/>
          <w:szCs w:val="24"/>
        </w:rPr>
        <w:t>1</w:t>
      </w:r>
      <w:r w:rsidR="005C5AA3">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805E83">
        <w:rPr>
          <w:sz w:val="24"/>
          <w:szCs w:val="24"/>
        </w:rPr>
        <w:t xml:space="preserve">cannot be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w:t>
      </w:r>
      <w:r w:rsidR="008B257B">
        <w:rPr>
          <w:sz w:val="24"/>
          <w:szCs w:val="24"/>
        </w:rPr>
        <w:t>or</w:t>
      </w:r>
      <w:r w:rsidR="00AB1F71">
        <w:rPr>
          <w:sz w:val="24"/>
          <w:szCs w:val="24"/>
        </w:rPr>
        <w:t xml:space="preserve"> for </w:t>
      </w:r>
      <w:r w:rsidR="005C5AA3">
        <w:rPr>
          <w:sz w:val="24"/>
          <w:szCs w:val="24"/>
        </w:rPr>
        <w:t xml:space="preserve">ESC Permit for </w:t>
      </w:r>
      <w:r w:rsidR="009040CC">
        <w:rPr>
          <w:sz w:val="24"/>
          <w:szCs w:val="24"/>
        </w:rPr>
        <w:t>g</w:t>
      </w:r>
      <w:r w:rsidR="005C5AA3">
        <w:rPr>
          <w:sz w:val="24"/>
          <w:szCs w:val="24"/>
        </w:rPr>
        <w:t xml:space="preserve">rading or </w:t>
      </w:r>
      <w:r w:rsidR="009040CC">
        <w:rPr>
          <w:sz w:val="24"/>
          <w:szCs w:val="24"/>
        </w:rPr>
        <w:t>b</w:t>
      </w:r>
      <w:r w:rsidR="005C5AA3">
        <w:rPr>
          <w:sz w:val="24"/>
          <w:szCs w:val="24"/>
        </w:rPr>
        <w:t xml:space="preserve">uilding </w:t>
      </w:r>
      <w:r w:rsidR="009040CC">
        <w:rPr>
          <w:sz w:val="24"/>
          <w:szCs w:val="24"/>
        </w:rPr>
        <w:t>p</w:t>
      </w:r>
      <w:r w:rsidR="005C5AA3">
        <w:rPr>
          <w:sz w:val="24"/>
          <w:szCs w:val="24"/>
        </w:rPr>
        <w:t>ermit until</w:t>
      </w:r>
      <w:r w:rsidR="00805E83">
        <w:rPr>
          <w:sz w:val="24"/>
          <w:szCs w:val="24"/>
        </w:rPr>
        <w:t xml:space="preserve"> the following comment</w:t>
      </w:r>
      <w:r w:rsidR="005C5AA3">
        <w:rPr>
          <w:sz w:val="24"/>
          <w:szCs w:val="24"/>
        </w:rPr>
        <w:t>s</w:t>
      </w:r>
      <w:r w:rsidR="00805E83">
        <w:rPr>
          <w:sz w:val="24"/>
          <w:szCs w:val="24"/>
        </w:rPr>
        <w:t xml:space="preserve"> </w:t>
      </w:r>
      <w:r w:rsidR="005C5AA3">
        <w:rPr>
          <w:sz w:val="24"/>
          <w:szCs w:val="24"/>
        </w:rPr>
        <w:t>are</w:t>
      </w:r>
      <w:r w:rsidR="00805E83">
        <w:rPr>
          <w:sz w:val="24"/>
          <w:szCs w:val="24"/>
        </w:rPr>
        <w:t xml:space="preserve"> addressed:</w:t>
      </w:r>
    </w:p>
    <w:p w:rsidR="00805E83" w:rsidRPr="00805E83" w:rsidRDefault="00805E83" w:rsidP="00805E83">
      <w:pPr>
        <w:rPr>
          <w:sz w:val="24"/>
          <w:szCs w:val="24"/>
        </w:rPr>
      </w:pPr>
    </w:p>
    <w:p w:rsidR="00805E83" w:rsidRDefault="00805E83" w:rsidP="00805E83">
      <w:pPr>
        <w:pStyle w:val="ListParagraph"/>
        <w:numPr>
          <w:ilvl w:val="0"/>
          <w:numId w:val="12"/>
        </w:numPr>
        <w:rPr>
          <w:sz w:val="24"/>
          <w:szCs w:val="24"/>
        </w:rPr>
      </w:pPr>
      <w:r w:rsidRPr="00805E83">
        <w:rPr>
          <w:sz w:val="24"/>
          <w:szCs w:val="24"/>
        </w:rPr>
        <w:t xml:space="preserve"> </w:t>
      </w:r>
      <w:r w:rsidR="005C5AA3">
        <w:rPr>
          <w:sz w:val="24"/>
          <w:szCs w:val="24"/>
        </w:rPr>
        <w:t>Provide inlet protection for the pond outfall that drains to the Pino arroyo or an acceptable pond outfall detail that shows the lowest orifice or grate elevation high enough so the pond can effectively work as a sediment basin.</w:t>
      </w:r>
    </w:p>
    <w:p w:rsidR="005C5AA3" w:rsidRDefault="005C5AA3" w:rsidP="00805E83">
      <w:pPr>
        <w:pStyle w:val="ListParagraph"/>
        <w:numPr>
          <w:ilvl w:val="0"/>
          <w:numId w:val="12"/>
        </w:numPr>
        <w:rPr>
          <w:sz w:val="24"/>
          <w:szCs w:val="24"/>
        </w:rPr>
      </w:pPr>
      <w:r>
        <w:rPr>
          <w:sz w:val="24"/>
          <w:szCs w:val="24"/>
        </w:rPr>
        <w:t>There appears to be an inlet downstream of IP4 that should have inlet protection.</w:t>
      </w:r>
    </w:p>
    <w:p w:rsidR="005C5AA3" w:rsidRDefault="005423D8" w:rsidP="00805E83">
      <w:pPr>
        <w:pStyle w:val="ListParagraph"/>
        <w:numPr>
          <w:ilvl w:val="0"/>
          <w:numId w:val="12"/>
        </w:numPr>
        <w:rPr>
          <w:sz w:val="24"/>
          <w:szCs w:val="24"/>
        </w:rPr>
      </w:pPr>
      <w:r>
        <w:rPr>
          <w:sz w:val="24"/>
          <w:szCs w:val="24"/>
        </w:rPr>
        <w:t xml:space="preserve">Include a keyed note for the utility cut for the storm drain to the north that the dirt from </w:t>
      </w:r>
      <w:r w:rsidR="009040CC">
        <w:rPr>
          <w:sz w:val="24"/>
          <w:szCs w:val="24"/>
        </w:rPr>
        <w:t xml:space="preserve">the utility cut </w:t>
      </w:r>
      <w:r>
        <w:rPr>
          <w:sz w:val="24"/>
          <w:szCs w:val="24"/>
        </w:rPr>
        <w:t>should be pile</w:t>
      </w:r>
      <w:r w:rsidR="009040CC">
        <w:rPr>
          <w:sz w:val="24"/>
          <w:szCs w:val="24"/>
        </w:rPr>
        <w:t>d</w:t>
      </w:r>
      <w:r>
        <w:rPr>
          <w:sz w:val="24"/>
          <w:szCs w:val="24"/>
        </w:rPr>
        <w:t xml:space="preserve"> on the uphill side of the cut and that the area is to be swept when the work is complete.  If the work is done in segments, the area should be swept when the segment is complete.</w:t>
      </w:r>
    </w:p>
    <w:p w:rsidR="005423D8" w:rsidRDefault="005423D8" w:rsidP="00805E83">
      <w:pPr>
        <w:pStyle w:val="ListParagraph"/>
        <w:numPr>
          <w:ilvl w:val="0"/>
          <w:numId w:val="12"/>
        </w:numPr>
        <w:rPr>
          <w:sz w:val="24"/>
          <w:szCs w:val="24"/>
        </w:rPr>
      </w:pPr>
      <w:r>
        <w:rPr>
          <w:sz w:val="24"/>
          <w:szCs w:val="24"/>
        </w:rPr>
        <w:t>Revise the “maintenance” note that an inspection is required within 24 hours of the end of a 0.25 inch rainfall rather than 0.5 inch. (paragraph 4.1.2 CGP)</w:t>
      </w:r>
    </w:p>
    <w:p w:rsidR="005423D8" w:rsidRDefault="005423D8" w:rsidP="00805E83">
      <w:pPr>
        <w:pStyle w:val="ListParagraph"/>
        <w:numPr>
          <w:ilvl w:val="0"/>
          <w:numId w:val="12"/>
        </w:numPr>
        <w:rPr>
          <w:sz w:val="24"/>
          <w:szCs w:val="24"/>
        </w:rPr>
      </w:pPr>
      <w:r>
        <w:rPr>
          <w:sz w:val="24"/>
          <w:szCs w:val="24"/>
        </w:rPr>
        <w:t>Include a note that SWPPP measures for the connection to the South Pino Arroyo will be per AM</w:t>
      </w:r>
      <w:r w:rsidR="009040CC">
        <w:rPr>
          <w:sz w:val="24"/>
          <w:szCs w:val="24"/>
        </w:rPr>
        <w:t>A</w:t>
      </w:r>
      <w:bookmarkStart w:id="0" w:name="_GoBack"/>
      <w:bookmarkEnd w:id="0"/>
      <w:r>
        <w:rPr>
          <w:sz w:val="24"/>
          <w:szCs w:val="24"/>
        </w:rPr>
        <w:t xml:space="preserve">FCA. </w:t>
      </w:r>
    </w:p>
    <w:p w:rsidR="008B257B" w:rsidRPr="00805E83" w:rsidRDefault="008B257B" w:rsidP="00805E83">
      <w:pPr>
        <w:pStyle w:val="ListParagraph"/>
        <w:numPr>
          <w:ilvl w:val="0"/>
          <w:numId w:val="12"/>
        </w:numPr>
        <w:rPr>
          <w:sz w:val="24"/>
          <w:szCs w:val="24"/>
        </w:rPr>
      </w:pPr>
      <w:r>
        <w:rPr>
          <w:sz w:val="24"/>
          <w:szCs w:val="24"/>
        </w:rPr>
        <w:t xml:space="preserve">Per our discussion 2-11-16, a separate plan is to be submitted for the Work Order construction </w:t>
      </w:r>
      <w:r w:rsidR="009040CC">
        <w:rPr>
          <w:sz w:val="24"/>
          <w:szCs w:val="24"/>
        </w:rPr>
        <w:t xml:space="preserve">and utility cuts </w:t>
      </w:r>
      <w:r>
        <w:rPr>
          <w:sz w:val="24"/>
          <w:szCs w:val="24"/>
        </w:rPr>
        <w:t>in Jefferson St</w:t>
      </w:r>
      <w:r w:rsidR="009040CC">
        <w:rPr>
          <w:sz w:val="24"/>
          <w:szCs w:val="24"/>
        </w:rPr>
        <w:t>.</w:t>
      </w:r>
      <w:r>
        <w:rPr>
          <w:sz w:val="24"/>
          <w:szCs w:val="24"/>
        </w:rPr>
        <w:t xml:space="preserve"> </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CF40D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700BA"/>
    <w:rsid w:val="00086469"/>
    <w:rsid w:val="000B1889"/>
    <w:rsid w:val="000D6440"/>
    <w:rsid w:val="000E1755"/>
    <w:rsid w:val="0013218F"/>
    <w:rsid w:val="00170F1D"/>
    <w:rsid w:val="001C475C"/>
    <w:rsid w:val="001D6719"/>
    <w:rsid w:val="001F5C32"/>
    <w:rsid w:val="00262FEC"/>
    <w:rsid w:val="002B351F"/>
    <w:rsid w:val="002F0128"/>
    <w:rsid w:val="00307D49"/>
    <w:rsid w:val="0031749F"/>
    <w:rsid w:val="00341582"/>
    <w:rsid w:val="003C67F0"/>
    <w:rsid w:val="003D6E55"/>
    <w:rsid w:val="00416942"/>
    <w:rsid w:val="0042797E"/>
    <w:rsid w:val="004345E2"/>
    <w:rsid w:val="00481AD0"/>
    <w:rsid w:val="00484117"/>
    <w:rsid w:val="004E554D"/>
    <w:rsid w:val="00507246"/>
    <w:rsid w:val="005423D8"/>
    <w:rsid w:val="00545FA6"/>
    <w:rsid w:val="00584008"/>
    <w:rsid w:val="005857D7"/>
    <w:rsid w:val="005923E6"/>
    <w:rsid w:val="005C5AA3"/>
    <w:rsid w:val="005D0DBE"/>
    <w:rsid w:val="005D27AE"/>
    <w:rsid w:val="005D7763"/>
    <w:rsid w:val="00631A3F"/>
    <w:rsid w:val="006928E9"/>
    <w:rsid w:val="0069738B"/>
    <w:rsid w:val="00731FE7"/>
    <w:rsid w:val="007A5074"/>
    <w:rsid w:val="007C66C1"/>
    <w:rsid w:val="007E266A"/>
    <w:rsid w:val="007E4523"/>
    <w:rsid w:val="007E5A26"/>
    <w:rsid w:val="00805E83"/>
    <w:rsid w:val="008B05A4"/>
    <w:rsid w:val="008B257B"/>
    <w:rsid w:val="008B7F27"/>
    <w:rsid w:val="008C62CD"/>
    <w:rsid w:val="008C656D"/>
    <w:rsid w:val="008F4621"/>
    <w:rsid w:val="009040CC"/>
    <w:rsid w:val="00970B93"/>
    <w:rsid w:val="009B1BF7"/>
    <w:rsid w:val="009D70C3"/>
    <w:rsid w:val="00A00848"/>
    <w:rsid w:val="00A52682"/>
    <w:rsid w:val="00A56FCA"/>
    <w:rsid w:val="00A731B3"/>
    <w:rsid w:val="00A764A8"/>
    <w:rsid w:val="00AA157C"/>
    <w:rsid w:val="00AB029C"/>
    <w:rsid w:val="00AB1F71"/>
    <w:rsid w:val="00AB3259"/>
    <w:rsid w:val="00B246AB"/>
    <w:rsid w:val="00B56E22"/>
    <w:rsid w:val="00C562ED"/>
    <w:rsid w:val="00CC20ED"/>
    <w:rsid w:val="00CF40D8"/>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2016-02-12T16:05:00Z</cp:lastPrinted>
  <dcterms:created xsi:type="dcterms:W3CDTF">2016-02-12T15:38:00Z</dcterms:created>
  <dcterms:modified xsi:type="dcterms:W3CDTF">2016-02-12T16:09:00Z</dcterms:modified>
</cp:coreProperties>
</file>