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E4961">
      <w:pPr>
        <w:pStyle w:val="Date"/>
        <w:rPr>
          <w:sz w:val="24"/>
        </w:rPr>
      </w:pPr>
      <w:r>
        <w:rPr>
          <w:sz w:val="24"/>
        </w:rPr>
        <w:t>June 28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E4961">
        <w:rPr>
          <w:b/>
          <w:sz w:val="24"/>
          <w:szCs w:val="24"/>
        </w:rPr>
        <w:t>ABQ North Storage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E4961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5E4961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5E4961">
        <w:rPr>
          <w:b/>
          <w:sz w:val="24"/>
          <w:szCs w:val="24"/>
        </w:rPr>
        <w:t>F15</w:t>
      </w:r>
      <w:r w:rsidR="00686F1B">
        <w:rPr>
          <w:b/>
          <w:sz w:val="24"/>
          <w:szCs w:val="24"/>
        </w:rPr>
        <w:t>E0</w:t>
      </w:r>
      <w:r w:rsidR="005E4961">
        <w:rPr>
          <w:b/>
          <w:sz w:val="24"/>
          <w:szCs w:val="24"/>
        </w:rPr>
        <w:t>52E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E4961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E4961">
        <w:rPr>
          <w:sz w:val="24"/>
          <w:szCs w:val="24"/>
        </w:rPr>
        <w:t>20-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5E4961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5E4961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5E4961">
        <w:rPr>
          <w:sz w:val="24"/>
          <w:szCs w:val="24"/>
        </w:rPr>
        <w:t xml:space="preserve"> until the following comments are addressed:</w:t>
      </w:r>
    </w:p>
    <w:p w:rsidR="005E4961" w:rsidRDefault="005E4961" w:rsidP="005E4961"/>
    <w:p w:rsidR="005E4961" w:rsidRDefault="005E4961" w:rsidP="005E4961">
      <w:pPr>
        <w:rPr>
          <w:sz w:val="24"/>
          <w:szCs w:val="24"/>
        </w:rPr>
      </w:pPr>
      <w:r w:rsidRPr="005E4961">
        <w:rPr>
          <w:sz w:val="24"/>
          <w:szCs w:val="24"/>
        </w:rPr>
        <w:t xml:space="preserve">1.  </w:t>
      </w:r>
      <w:r>
        <w:rPr>
          <w:sz w:val="24"/>
          <w:szCs w:val="24"/>
        </w:rPr>
        <w:t>The fence shown on the plans:</w:t>
      </w:r>
    </w:p>
    <w:p w:rsidR="005E4961" w:rsidRDefault="005E4961" w:rsidP="005E4961">
      <w:pPr>
        <w:rPr>
          <w:sz w:val="24"/>
          <w:szCs w:val="24"/>
        </w:rPr>
      </w:pPr>
      <w:r>
        <w:rPr>
          <w:sz w:val="24"/>
          <w:szCs w:val="24"/>
        </w:rPr>
        <w:tab/>
        <w:t>a.  Has been removed from the existing entrance to the east boundary</w:t>
      </w:r>
    </w:p>
    <w:p w:rsidR="005E4961" w:rsidRDefault="005E4961" w:rsidP="00B82674">
      <w:pPr>
        <w:ind w:left="720"/>
        <w:rPr>
          <w:sz w:val="24"/>
          <w:szCs w:val="24"/>
        </w:rPr>
      </w:pPr>
      <w:r>
        <w:rPr>
          <w:sz w:val="24"/>
          <w:szCs w:val="24"/>
        </w:rPr>
        <w:t>b.  Was not present at the time of my site visit on 6-28-18</w:t>
      </w:r>
      <w:r w:rsidR="00B82674">
        <w:rPr>
          <w:sz w:val="24"/>
          <w:szCs w:val="24"/>
        </w:rPr>
        <w:t xml:space="preserve"> along the eastern edge of the project.</w:t>
      </w:r>
    </w:p>
    <w:p w:rsidR="005E4961" w:rsidRDefault="005E4961" w:rsidP="005E4961">
      <w:pPr>
        <w:rPr>
          <w:sz w:val="24"/>
          <w:szCs w:val="24"/>
        </w:rPr>
      </w:pPr>
      <w:r>
        <w:rPr>
          <w:sz w:val="24"/>
          <w:szCs w:val="24"/>
        </w:rPr>
        <w:tab/>
        <w:t>c.  Is to be removed and replaced along the western edge of the project.</w:t>
      </w:r>
    </w:p>
    <w:p w:rsidR="005D0DCA" w:rsidRDefault="005D0DCA" w:rsidP="005E4961">
      <w:pPr>
        <w:rPr>
          <w:sz w:val="24"/>
          <w:szCs w:val="24"/>
        </w:rPr>
      </w:pPr>
      <w:r>
        <w:rPr>
          <w:sz w:val="24"/>
          <w:szCs w:val="24"/>
        </w:rPr>
        <w:tab/>
        <w:t>d.  Photos are attached to the e-mail accompanying this letter.</w:t>
      </w:r>
    </w:p>
    <w:p w:rsidR="005E4961" w:rsidRDefault="005E4961" w:rsidP="005E4961">
      <w:pPr>
        <w:rPr>
          <w:sz w:val="24"/>
          <w:szCs w:val="24"/>
        </w:rPr>
      </w:pPr>
      <w:r>
        <w:rPr>
          <w:sz w:val="24"/>
          <w:szCs w:val="24"/>
        </w:rPr>
        <w:t>2.  Provide a sediment BMP along the south, east and west edges of the site.</w:t>
      </w:r>
    </w:p>
    <w:p w:rsidR="005E4961" w:rsidRDefault="005E4961" w:rsidP="005E4961">
      <w:pPr>
        <w:rPr>
          <w:sz w:val="24"/>
          <w:szCs w:val="24"/>
        </w:rPr>
      </w:pPr>
      <w:r>
        <w:rPr>
          <w:sz w:val="24"/>
          <w:szCs w:val="24"/>
        </w:rPr>
        <w:t>3.  The silt fence shown around the pond in the western area of the site is proposed across impervious surfaces</w:t>
      </w:r>
      <w:r w:rsidR="00B82674">
        <w:rPr>
          <w:sz w:val="24"/>
          <w:szCs w:val="24"/>
        </w:rPr>
        <w:t xml:space="preserve"> in some locations</w:t>
      </w:r>
      <w:r>
        <w:rPr>
          <w:sz w:val="24"/>
          <w:szCs w:val="24"/>
        </w:rPr>
        <w:t>.</w:t>
      </w:r>
      <w:r w:rsidR="00B82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Provide a sediment BMP that will create a seal on an impervious surface</w:t>
      </w:r>
      <w:r w:rsidR="005D0DCA">
        <w:rPr>
          <w:sz w:val="24"/>
          <w:szCs w:val="24"/>
        </w:rPr>
        <w:t>, where necessary</w:t>
      </w:r>
      <w:r>
        <w:rPr>
          <w:sz w:val="24"/>
          <w:szCs w:val="24"/>
        </w:rPr>
        <w:t>.</w:t>
      </w:r>
    </w:p>
    <w:p w:rsidR="00690879" w:rsidRDefault="00690879" w:rsidP="00690879">
      <w:pPr>
        <w:rPr>
          <w:sz w:val="24"/>
          <w:szCs w:val="24"/>
        </w:rPr>
      </w:pPr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F375E8" w:rsidRDefault="00F375E8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111F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35F71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0DCA"/>
    <w:rsid w:val="005D27AE"/>
    <w:rsid w:val="005D76CA"/>
    <w:rsid w:val="005D7763"/>
    <w:rsid w:val="005E4961"/>
    <w:rsid w:val="00631A3F"/>
    <w:rsid w:val="00686F1B"/>
    <w:rsid w:val="00690879"/>
    <w:rsid w:val="006928E9"/>
    <w:rsid w:val="0069738B"/>
    <w:rsid w:val="00707349"/>
    <w:rsid w:val="00731FE7"/>
    <w:rsid w:val="007752B6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82674"/>
    <w:rsid w:val="00C305B4"/>
    <w:rsid w:val="00C562ED"/>
    <w:rsid w:val="00CC20ED"/>
    <w:rsid w:val="00CF7AEA"/>
    <w:rsid w:val="00D07EFA"/>
    <w:rsid w:val="00D27D42"/>
    <w:rsid w:val="00D57771"/>
    <w:rsid w:val="00DE7DDB"/>
    <w:rsid w:val="00E111F7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2018-06-28T21:08:00Z</cp:lastPrinted>
  <dcterms:created xsi:type="dcterms:W3CDTF">2018-06-28T21:05:00Z</dcterms:created>
  <dcterms:modified xsi:type="dcterms:W3CDTF">2018-06-28T21:18:00Z</dcterms:modified>
</cp:coreProperties>
</file>