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C30B1">
      <w:pPr>
        <w:pStyle w:val="Date"/>
        <w:rPr>
          <w:sz w:val="24"/>
        </w:rPr>
      </w:pPr>
      <w:r>
        <w:rPr>
          <w:sz w:val="24"/>
        </w:rPr>
        <w:t xml:space="preserve">January </w:t>
      </w:r>
      <w:r w:rsidR="001C05B6">
        <w:rPr>
          <w:sz w:val="24"/>
        </w:rPr>
        <w:t>25</w:t>
      </w:r>
      <w:bookmarkStart w:id="0" w:name="_GoBack"/>
      <w:bookmarkEnd w:id="0"/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C30B1">
        <w:rPr>
          <w:b/>
          <w:sz w:val="24"/>
          <w:szCs w:val="24"/>
        </w:rPr>
        <w:t>Wilderness Canon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C30B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EC30B1">
        <w:rPr>
          <w:b/>
          <w:sz w:val="24"/>
          <w:szCs w:val="24"/>
        </w:rPr>
        <w:t>16</w:t>
      </w:r>
      <w:r w:rsidR="00545FA6">
        <w:rPr>
          <w:b/>
          <w:sz w:val="24"/>
          <w:szCs w:val="24"/>
        </w:rPr>
        <w:t>-1</w:t>
      </w:r>
      <w:r w:rsidR="00EC30B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EC30B1">
        <w:rPr>
          <w:b/>
          <w:sz w:val="24"/>
          <w:szCs w:val="24"/>
        </w:rPr>
        <w:t>F23</w:t>
      </w:r>
      <w:r w:rsidR="00545FA6">
        <w:rPr>
          <w:b/>
          <w:sz w:val="24"/>
          <w:szCs w:val="24"/>
        </w:rPr>
        <w:t>E0</w:t>
      </w:r>
      <w:r w:rsidR="00A5268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C30B1">
        <w:rPr>
          <w:sz w:val="24"/>
          <w:szCs w:val="24"/>
        </w:rPr>
        <w:t>1-19-16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EC30B1">
        <w:rPr>
          <w:sz w:val="24"/>
          <w:szCs w:val="24"/>
        </w:rPr>
        <w:t>, Work Order, Preliminary Plat</w:t>
      </w:r>
      <w:r w:rsidR="00666765">
        <w:rPr>
          <w:sz w:val="24"/>
          <w:szCs w:val="24"/>
        </w:rPr>
        <w:t>,</w:t>
      </w:r>
      <w:r w:rsidR="00EC30B1">
        <w:rPr>
          <w:sz w:val="24"/>
          <w:szCs w:val="24"/>
        </w:rPr>
        <w:t xml:space="preserve"> and ESC Permit once the </w:t>
      </w:r>
      <w:r w:rsidR="000B4BBE">
        <w:rPr>
          <w:sz w:val="24"/>
          <w:szCs w:val="24"/>
        </w:rPr>
        <w:t xml:space="preserve">grading </w:t>
      </w:r>
      <w:r w:rsidR="00EC30B1">
        <w:rPr>
          <w:sz w:val="24"/>
          <w:szCs w:val="24"/>
        </w:rPr>
        <w:t>plan is appr</w:t>
      </w:r>
      <w:r w:rsidR="00AB1F71">
        <w:rPr>
          <w:sz w:val="24"/>
          <w:szCs w:val="24"/>
        </w:rPr>
        <w:t>oved by Hydrology.</w:t>
      </w:r>
    </w:p>
    <w:p w:rsidR="00211F2D" w:rsidRPr="00211F2D" w:rsidRDefault="00211F2D" w:rsidP="00211F2D"/>
    <w:p w:rsidR="00C562ED" w:rsidRDefault="00666765" w:rsidP="00E63F43">
      <w:pPr>
        <w:rPr>
          <w:sz w:val="24"/>
          <w:szCs w:val="24"/>
        </w:rPr>
      </w:pPr>
      <w: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5C49E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B4BBE"/>
    <w:rsid w:val="000D6440"/>
    <w:rsid w:val="000E1755"/>
    <w:rsid w:val="0013218F"/>
    <w:rsid w:val="00170F1D"/>
    <w:rsid w:val="001C05B6"/>
    <w:rsid w:val="001C475C"/>
    <w:rsid w:val="001D6719"/>
    <w:rsid w:val="00211F2D"/>
    <w:rsid w:val="00262FEC"/>
    <w:rsid w:val="002B351F"/>
    <w:rsid w:val="002F0128"/>
    <w:rsid w:val="00307D49"/>
    <w:rsid w:val="00314ACA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C49E4"/>
    <w:rsid w:val="005D0DBE"/>
    <w:rsid w:val="005D27AE"/>
    <w:rsid w:val="005D7763"/>
    <w:rsid w:val="00631A3F"/>
    <w:rsid w:val="00666765"/>
    <w:rsid w:val="00672F4C"/>
    <w:rsid w:val="006928E9"/>
    <w:rsid w:val="0069738B"/>
    <w:rsid w:val="00731FE7"/>
    <w:rsid w:val="007A5074"/>
    <w:rsid w:val="007C3935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B1D09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63F43"/>
    <w:rsid w:val="00E96D20"/>
    <w:rsid w:val="00E97D5E"/>
    <w:rsid w:val="00EA08BB"/>
    <w:rsid w:val="00EC30B1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9</cp:revision>
  <cp:lastPrinted>2016-01-25T17:33:00Z</cp:lastPrinted>
  <dcterms:created xsi:type="dcterms:W3CDTF">2016-01-19T17:57:00Z</dcterms:created>
  <dcterms:modified xsi:type="dcterms:W3CDTF">2016-01-25T17:56:00Z</dcterms:modified>
</cp:coreProperties>
</file>