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A0AA1">
      <w:pPr>
        <w:pStyle w:val="Date"/>
        <w:rPr>
          <w:sz w:val="24"/>
        </w:rPr>
      </w:pPr>
      <w:r>
        <w:rPr>
          <w:sz w:val="24"/>
        </w:rPr>
        <w:t>April 19,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32464">
        <w:rPr>
          <w:b/>
          <w:sz w:val="24"/>
          <w:szCs w:val="24"/>
        </w:rPr>
        <w:t>Coors and Tucson Retail Shops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32464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A0AA1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DA0AA1">
        <w:rPr>
          <w:b/>
          <w:sz w:val="24"/>
          <w:szCs w:val="24"/>
        </w:rPr>
        <w:t>13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F32464">
        <w:rPr>
          <w:b/>
          <w:sz w:val="24"/>
          <w:szCs w:val="24"/>
        </w:rPr>
        <w:t>G11</w:t>
      </w:r>
      <w:r w:rsidR="00545FA6">
        <w:rPr>
          <w:b/>
          <w:sz w:val="24"/>
          <w:szCs w:val="24"/>
        </w:rPr>
        <w:t>E0</w:t>
      </w:r>
      <w:r w:rsidR="00F32464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A0AA1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DA0AA1">
        <w:rPr>
          <w:sz w:val="24"/>
          <w:szCs w:val="24"/>
        </w:rPr>
        <w:t>1</w:t>
      </w:r>
      <w:r w:rsidR="00F32464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>SWPPP</w:t>
      </w:r>
      <w:r w:rsidR="00DA0AA1">
        <w:rPr>
          <w:sz w:val="24"/>
          <w:szCs w:val="24"/>
        </w:rPr>
        <w:t xml:space="preserve"> and</w:t>
      </w:r>
      <w:r w:rsidR="00FE4E27">
        <w:rPr>
          <w:sz w:val="24"/>
          <w:szCs w:val="24"/>
        </w:rPr>
        <w:t xml:space="preserve"> for ESC Permit</w:t>
      </w:r>
      <w:r w:rsidR="00DA0AA1">
        <w:rPr>
          <w:sz w:val="24"/>
          <w:szCs w:val="24"/>
        </w:rPr>
        <w:t>-Grading, ESC Permit-Building Permit and for Work Order</w:t>
      </w:r>
      <w:r w:rsidR="00FE4E27">
        <w:rPr>
          <w:sz w:val="24"/>
          <w:szCs w:val="24"/>
        </w:rPr>
        <w:t>.</w:t>
      </w:r>
    </w:p>
    <w:p w:rsidR="00DA0AA1" w:rsidRPr="00DA0AA1" w:rsidRDefault="00DA0AA1" w:rsidP="00DA0AA1">
      <w:pPr>
        <w:rPr>
          <w:sz w:val="24"/>
          <w:szCs w:val="24"/>
        </w:rPr>
      </w:pPr>
    </w:p>
    <w:p w:rsidR="00DA0AA1" w:rsidRPr="00DA0AA1" w:rsidRDefault="00DA0AA1" w:rsidP="00DA0AA1">
      <w:pPr>
        <w:rPr>
          <w:sz w:val="24"/>
          <w:szCs w:val="24"/>
        </w:rPr>
      </w:pPr>
      <w:r w:rsidRPr="00DA0AA1">
        <w:rPr>
          <w:sz w:val="24"/>
          <w:szCs w:val="24"/>
        </w:rPr>
        <w:tab/>
        <w:t xml:space="preserve">This </w:t>
      </w:r>
      <w:r>
        <w:rPr>
          <w:sz w:val="24"/>
          <w:szCs w:val="24"/>
        </w:rPr>
        <w:t>is the plan to be included in the Building Permit set and in the Work Order construction plans.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99770B" w:rsidRPr="00B73682" w:rsidRDefault="00B73682" w:rsidP="00B73682">
      <w:pPr>
        <w:rPr>
          <w:sz w:val="24"/>
          <w:szCs w:val="24"/>
        </w:rPr>
      </w:pPr>
      <w:r>
        <w:tab/>
      </w: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</w:t>
      </w:r>
      <w:r w:rsidR="005D76CA">
        <w:rPr>
          <w:sz w:val="24"/>
          <w:szCs w:val="24"/>
        </w:rPr>
        <w:t>s</w:t>
      </w:r>
      <w:r w:rsidR="00A52682">
        <w:rPr>
          <w:sz w:val="24"/>
          <w:szCs w:val="24"/>
        </w:rPr>
        <w:t>pectionsplus.com</w:t>
      </w:r>
    </w:p>
    <w:sectPr w:rsidR="00C562ED" w:rsidRPr="00F375E8" w:rsidSect="0012683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2683B"/>
    <w:rsid w:val="0013218F"/>
    <w:rsid w:val="00170F1D"/>
    <w:rsid w:val="001827EE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9770B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42D5F"/>
    <w:rsid w:val="00C562ED"/>
    <w:rsid w:val="00CC20ED"/>
    <w:rsid w:val="00CF7AEA"/>
    <w:rsid w:val="00D07EFA"/>
    <w:rsid w:val="00D27D42"/>
    <w:rsid w:val="00D57771"/>
    <w:rsid w:val="00DA0AA1"/>
    <w:rsid w:val="00DE7DDB"/>
    <w:rsid w:val="00E96D20"/>
    <w:rsid w:val="00E97D5E"/>
    <w:rsid w:val="00EA08BB"/>
    <w:rsid w:val="00ED0AB0"/>
    <w:rsid w:val="00F12EC7"/>
    <w:rsid w:val="00F32464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2016-04-19T14:13:00Z</cp:lastPrinted>
  <dcterms:created xsi:type="dcterms:W3CDTF">2016-04-19T14:10:00Z</dcterms:created>
  <dcterms:modified xsi:type="dcterms:W3CDTF">2016-04-19T14:21:00Z</dcterms:modified>
</cp:coreProperties>
</file>