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B5018B" w:rsidP="00244BE9">
      <w:pPr>
        <w:pStyle w:val="Date"/>
        <w:rPr>
          <w:sz w:val="24"/>
        </w:rPr>
      </w:pPr>
      <w:r>
        <w:rPr>
          <w:sz w:val="24"/>
        </w:rPr>
        <w:t>February 1</w:t>
      </w:r>
      <w:r w:rsidR="00791EB8">
        <w:rPr>
          <w:sz w:val="24"/>
        </w:rPr>
        <w:t>9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791EB8" w:rsidP="00244BE9">
      <w:pPr>
        <w:pStyle w:val="InsideAddress"/>
        <w:rPr>
          <w:sz w:val="24"/>
        </w:rPr>
      </w:pPr>
      <w:r>
        <w:rPr>
          <w:sz w:val="24"/>
        </w:rPr>
        <w:t>Mario G. Juarez-</w:t>
      </w:r>
      <w:proofErr w:type="spellStart"/>
      <w:r>
        <w:rPr>
          <w:sz w:val="24"/>
        </w:rPr>
        <w:t>Infante</w:t>
      </w:r>
      <w:proofErr w:type="spellEnd"/>
      <w:r w:rsidR="00244BE9">
        <w:rPr>
          <w:sz w:val="24"/>
        </w:rPr>
        <w:t>, P.E.</w:t>
      </w:r>
    </w:p>
    <w:p w:rsidR="00244BE9" w:rsidRDefault="00791EB8" w:rsidP="00244BE9">
      <w:pPr>
        <w:pStyle w:val="InsideAddress"/>
        <w:rPr>
          <w:sz w:val="24"/>
        </w:rPr>
      </w:pPr>
      <w:r>
        <w:rPr>
          <w:sz w:val="24"/>
        </w:rPr>
        <w:t>Wilson &amp; Company</w:t>
      </w:r>
    </w:p>
    <w:p w:rsidR="00244BE9" w:rsidRDefault="00791EB8" w:rsidP="00244BE9">
      <w:pPr>
        <w:pStyle w:val="InsideAddress"/>
        <w:rPr>
          <w:sz w:val="24"/>
        </w:rPr>
      </w:pPr>
      <w:r>
        <w:rPr>
          <w:sz w:val="24"/>
        </w:rPr>
        <w:t>4900 Lang Ave NE</w:t>
      </w:r>
    </w:p>
    <w:p w:rsidR="00244BE9" w:rsidRDefault="00791EB8" w:rsidP="00244BE9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791EB8">
        <w:rPr>
          <w:b/>
          <w:sz w:val="24"/>
          <w:szCs w:val="24"/>
        </w:rPr>
        <w:t>Comanche Elementary School Portable Relocation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791EB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/14 (</w:t>
      </w:r>
      <w:r w:rsidR="00791EB8">
        <w:rPr>
          <w:b/>
          <w:sz w:val="24"/>
          <w:szCs w:val="24"/>
        </w:rPr>
        <w:t>G1</w:t>
      </w:r>
      <w:r w:rsidR="00B5018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D0</w:t>
      </w:r>
      <w:r w:rsidR="00B5018B">
        <w:rPr>
          <w:b/>
          <w:sz w:val="24"/>
          <w:szCs w:val="24"/>
        </w:rPr>
        <w:t>3</w:t>
      </w:r>
      <w:r w:rsidR="00791EB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791EB8">
        <w:rPr>
          <w:sz w:val="24"/>
        </w:rPr>
        <w:t>Juarez-</w:t>
      </w:r>
      <w:proofErr w:type="spellStart"/>
      <w:r w:rsidR="00791EB8">
        <w:rPr>
          <w:sz w:val="24"/>
        </w:rPr>
        <w:t>Infante</w:t>
      </w:r>
      <w:proofErr w:type="spellEnd"/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4E1318" w:rsidRDefault="00CE2682" w:rsidP="00A02AD6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791EB8">
        <w:rPr>
          <w:sz w:val="24"/>
        </w:rPr>
        <w:t>12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B5018B">
        <w:rPr>
          <w:sz w:val="24"/>
        </w:rPr>
        <w:t>Grading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 w:rsidR="00A02AD6">
        <w:rPr>
          <w:sz w:val="24"/>
        </w:rPr>
        <w:t xml:space="preserve">. </w:t>
      </w:r>
    </w:p>
    <w:p w:rsidR="00CE2682" w:rsidRDefault="004E1318" w:rsidP="004E1318">
      <w:pPr>
        <w:ind w:firstLine="720"/>
        <w:rPr>
          <w:sz w:val="24"/>
        </w:rPr>
      </w:pPr>
      <w:r>
        <w:rPr>
          <w:sz w:val="24"/>
        </w:rPr>
        <w:t xml:space="preserve">Just as a side note, </w:t>
      </w:r>
      <w:r w:rsidR="00A02AD6">
        <w:rPr>
          <w:sz w:val="24"/>
        </w:rPr>
        <w:t xml:space="preserve">I want to confirm that </w:t>
      </w:r>
      <w:r>
        <w:rPr>
          <w:sz w:val="24"/>
        </w:rPr>
        <w:t>Wilson &amp; Company are aware that the portable, D-206, is being placed above an existing gas line and water line.</w:t>
      </w:r>
    </w:p>
    <w:p w:rsidR="00CE2682" w:rsidRDefault="00791EB8" w:rsidP="00CE2682">
      <w:pPr>
        <w:ind w:firstLine="720"/>
        <w:rPr>
          <w:sz w:val="24"/>
        </w:rPr>
      </w:pPr>
      <w:bookmarkStart w:id="0" w:name="_GoBack"/>
      <w:bookmarkEnd w:id="0"/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RR/</w:t>
      </w:r>
      <w:r w:rsidR="00791EB8">
        <w:t>CC</w:t>
      </w:r>
    </w:p>
    <w:p w:rsidR="00CE2682" w:rsidRDefault="00CE2682" w:rsidP="00CE2682">
      <w:r>
        <w:t>C: File</w:t>
      </w:r>
    </w:p>
    <w:p w:rsidR="004A46F6" w:rsidRDefault="004E1318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4E1318"/>
    <w:rsid w:val="00646B09"/>
    <w:rsid w:val="00791EB8"/>
    <w:rsid w:val="009338F3"/>
    <w:rsid w:val="00A02AD6"/>
    <w:rsid w:val="00B5018B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2014-02-19T21:26:00Z</cp:lastPrinted>
  <dcterms:created xsi:type="dcterms:W3CDTF">2014-02-19T21:26:00Z</dcterms:created>
  <dcterms:modified xsi:type="dcterms:W3CDTF">2014-02-19T21:35:00Z</dcterms:modified>
</cp:coreProperties>
</file>