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73" w:rsidRDefault="005A4A73" w:rsidP="005A4A73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972">
        <w:rPr>
          <w:rFonts w:ascii="Times New Roman" w:hAnsi="Times New Roman" w:cs="Times New Roman"/>
          <w:sz w:val="32"/>
          <w:szCs w:val="32"/>
        </w:rPr>
        <w:t xml:space="preserve">Mirehaven Arroyo </w:t>
      </w:r>
      <w:r>
        <w:rPr>
          <w:rFonts w:ascii="Times New Roman" w:hAnsi="Times New Roman" w:cs="Times New Roman"/>
          <w:sz w:val="32"/>
          <w:szCs w:val="32"/>
        </w:rPr>
        <w:t>Maintenance</w:t>
      </w:r>
      <w:r w:rsidRPr="00E06972">
        <w:rPr>
          <w:rFonts w:ascii="Times New Roman" w:hAnsi="Times New Roman" w:cs="Times New Roman"/>
          <w:sz w:val="32"/>
          <w:szCs w:val="32"/>
        </w:rPr>
        <w:t xml:space="preserve"> Re</w:t>
      </w:r>
      <w:r>
        <w:rPr>
          <w:rFonts w:ascii="Times New Roman" w:hAnsi="Times New Roman" w:cs="Times New Roman"/>
          <w:sz w:val="32"/>
          <w:szCs w:val="32"/>
        </w:rPr>
        <w:t>port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are to be provided to the City Engineer immediately after maintenance is performed.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maintenance performed:_____________________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of costs:_______________________________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maintenance activity(s):________________________________________________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545A" w:rsidRDefault="0075545A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472BF0" w:rsidRDefault="00472BF0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Breakdown of Level 2 maintenance (circle all that apply):</w:t>
      </w:r>
    </w:p>
    <w:p w:rsidR="00472BF0" w:rsidRDefault="00472BF0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Repair of minor erosion of Easement banks</w:t>
      </w:r>
    </w:p>
    <w:p w:rsidR="00472BF0" w:rsidRDefault="00472BF0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Cleaning of culverts and culvert entrances</w:t>
      </w:r>
    </w:p>
    <w:p w:rsidR="00472BF0" w:rsidRDefault="00472BF0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Construction of minor erosion control measures</w:t>
      </w:r>
    </w:p>
    <w:p w:rsidR="00472BF0" w:rsidRDefault="00472BF0" w:rsidP="0075545A">
      <w:pPr>
        <w:rPr>
          <w:rFonts w:ascii="Times New Roman" w:hAnsi="Times New Roman" w:cs="Times New Roman"/>
          <w:sz w:val="24"/>
          <w:szCs w:val="24"/>
        </w:rPr>
      </w:pPr>
    </w:p>
    <w:p w:rsidR="00472BF0" w:rsidRDefault="00472BF0" w:rsidP="0075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person completing report:_________________________________</w:t>
      </w:r>
    </w:p>
    <w:p w:rsidR="00472BF0" w:rsidRDefault="00472BF0" w:rsidP="007554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Signature:_________________________ Date:_______________________ </w:t>
      </w: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FB2D22" w:rsidRDefault="00FB2D22" w:rsidP="0075545A">
      <w:pPr>
        <w:rPr>
          <w:rFonts w:ascii="Times New Roman" w:hAnsi="Times New Roman" w:cs="Times New Roman"/>
          <w:sz w:val="24"/>
          <w:szCs w:val="24"/>
        </w:rPr>
      </w:pPr>
    </w:p>
    <w:p w:rsidR="0077720C" w:rsidRPr="00FB2D22" w:rsidRDefault="00FB2D22">
      <w:pPr>
        <w:rPr>
          <w:rFonts w:ascii="Times New Roman" w:hAnsi="Times New Roman" w:cs="Times New Roman"/>
          <w:sz w:val="20"/>
          <w:szCs w:val="20"/>
        </w:rPr>
      </w:pPr>
      <w:r w:rsidRPr="00FB2D22">
        <w:rPr>
          <w:rFonts w:ascii="Times New Roman" w:hAnsi="Times New Roman" w:cs="Times New Roman"/>
          <w:sz w:val="20"/>
          <w:szCs w:val="20"/>
        </w:rPr>
        <w:t>Rev February 2019</w:t>
      </w:r>
    </w:p>
    <w:sectPr w:rsidR="0077720C" w:rsidRPr="00FB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73"/>
    <w:rsid w:val="00472BF0"/>
    <w:rsid w:val="005A4A73"/>
    <w:rsid w:val="0075545A"/>
    <w:rsid w:val="00B073DB"/>
    <w:rsid w:val="00E54D9D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057A-C59D-4D21-9A37-ACBE1223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dcterms:created xsi:type="dcterms:W3CDTF">2019-02-07T22:24:00Z</dcterms:created>
  <dcterms:modified xsi:type="dcterms:W3CDTF">2019-02-07T22:33:00Z</dcterms:modified>
</cp:coreProperties>
</file>