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54" w:rsidRDefault="00D30570">
      <w:r>
        <w:t>04/05/19</w:t>
      </w:r>
      <w:r w:rsidR="00251DC7">
        <w:t>_Follow-up Inspection for H09E017F—Pulte Homes</w:t>
      </w:r>
      <w:bookmarkStart w:id="0" w:name="_GoBack"/>
      <w:bookmarkEnd w:id="0"/>
    </w:p>
    <w:p w:rsidR="00D30570" w:rsidRDefault="00D30570">
      <w:r>
        <w:t>Some outstanding issues were addressed; however, same issues observed from previous inspections:</w:t>
      </w:r>
    </w:p>
    <w:p w:rsidR="00D30570" w:rsidRDefault="00D30570" w:rsidP="00D30570">
      <w:pPr>
        <w:pStyle w:val="ListParagraph"/>
        <w:numPr>
          <w:ilvl w:val="0"/>
          <w:numId w:val="1"/>
        </w:numPr>
      </w:pPr>
      <w:r>
        <w:t>2312 Gold Butte—mortar/Cementous washout in front yard. Washout around mixer, on southwest portion and at curb line at driveway.  (three photos)</w:t>
      </w:r>
    </w:p>
    <w:p w:rsidR="00D30570" w:rsidRDefault="00D30570" w:rsidP="00D30570">
      <w:pPr>
        <w:pStyle w:val="ListParagraph"/>
        <w:numPr>
          <w:ilvl w:val="0"/>
          <w:numId w:val="1"/>
        </w:numPr>
      </w:pPr>
      <w:r>
        <w:t xml:space="preserve"> Wind Caves—</w:t>
      </w:r>
      <w:r w:rsidR="004E6271">
        <w:t>on</w:t>
      </w:r>
      <w:r>
        <w:t xml:space="preserve"> previous inspection this roadway was simplified (explained as) excessive washout.  These photos clarify the lots, by address</w:t>
      </w:r>
      <w:r w:rsidR="004E6271">
        <w:t>, for</w:t>
      </w:r>
      <w:r>
        <w:t xml:space="preserve"> more than minor and unacceptable washout and litter and construction debris. </w:t>
      </w:r>
    </w:p>
    <w:p w:rsidR="00D30570" w:rsidRDefault="00D30570" w:rsidP="00D30570">
      <w:pPr>
        <w:pStyle w:val="ListParagraph"/>
        <w:numPr>
          <w:ilvl w:val="0"/>
          <w:numId w:val="1"/>
        </w:numPr>
      </w:pPr>
      <w:r>
        <w:t xml:space="preserve">9204 Wind Caves has oil spill in roadway, appears from slab construction—pump truck or cement truck,  this oil spill extends from address north onto </w:t>
      </w:r>
      <w:proofErr w:type="spellStart"/>
      <w:r>
        <w:t>Komatke</w:t>
      </w:r>
      <w:proofErr w:type="spellEnd"/>
      <w:r>
        <w:t xml:space="preserve"> approx. 75lf.  This requires immediate mitigation.</w:t>
      </w:r>
    </w:p>
    <w:p w:rsidR="00D30570" w:rsidRDefault="00D30570" w:rsidP="00D30570">
      <w:pPr>
        <w:pStyle w:val="ListParagraph"/>
        <w:numPr>
          <w:ilvl w:val="0"/>
          <w:numId w:val="1"/>
        </w:numPr>
      </w:pPr>
      <w:r>
        <w:t>Several lots have recent, with in the past 4hrs, cement washout.</w:t>
      </w:r>
    </w:p>
    <w:p w:rsidR="00D30570" w:rsidRDefault="00D30570" w:rsidP="00D30570">
      <w:pPr>
        <w:pStyle w:val="ListParagraph"/>
        <w:numPr>
          <w:ilvl w:val="0"/>
          <w:numId w:val="1"/>
        </w:numPr>
      </w:pPr>
      <w:r>
        <w:t>Subcontractors not utilizing refuse locations</w:t>
      </w:r>
      <w:r w:rsidR="004E6271">
        <w:t xml:space="preserve"> or cleaning/collecting trash (litter).  Soda, water, Monster, and domestic litter is mixed in with construction debris—other than the allowed wood.  </w:t>
      </w:r>
    </w:p>
    <w:p w:rsidR="004E6271" w:rsidRDefault="004E6271" w:rsidP="00D30570">
      <w:pPr>
        <w:pStyle w:val="ListParagraph"/>
        <w:numPr>
          <w:ilvl w:val="0"/>
          <w:numId w:val="1"/>
        </w:numPr>
      </w:pPr>
      <w:r>
        <w:t>Some lots have sheetrock stored or left outside in front yards.  This requires mitigation.</w:t>
      </w:r>
    </w:p>
    <w:p w:rsidR="004E6271" w:rsidRDefault="004E6271" w:rsidP="004E6271">
      <w:r>
        <w:t>Previous e—mail sent to Contractor identified to mitigate and train preventing these types of infractions and/or issues.  On this site, the issues seem to be ongoing or cycling.</w:t>
      </w:r>
    </w:p>
    <w:p w:rsidR="004B111F" w:rsidRDefault="004B111F" w:rsidP="004E6271"/>
    <w:p w:rsidR="004B111F" w:rsidRDefault="004B111F" w:rsidP="004E6271">
      <w:r>
        <w:t xml:space="preserve">With the violation follow-up a more extensive inspection is necessary due to additional homes being constructed on lots. </w:t>
      </w:r>
    </w:p>
    <w:sectPr w:rsidR="004B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52980"/>
    <w:multiLevelType w:val="hybridMultilevel"/>
    <w:tmpl w:val="C87E43FA"/>
    <w:lvl w:ilvl="0" w:tplc="7C6CA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21"/>
    <w:rsid w:val="00251DC7"/>
    <w:rsid w:val="004B111F"/>
    <w:rsid w:val="004E6271"/>
    <w:rsid w:val="00783821"/>
    <w:rsid w:val="009E7C54"/>
    <w:rsid w:val="00D3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1EED0-E261-430B-9F49-795E08CE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Timothy E.</dc:creator>
  <cp:keywords/>
  <dc:description/>
  <cp:lastModifiedBy>Sims, Timothy E.</cp:lastModifiedBy>
  <cp:revision>4</cp:revision>
  <dcterms:created xsi:type="dcterms:W3CDTF">2019-04-05T20:16:00Z</dcterms:created>
  <dcterms:modified xsi:type="dcterms:W3CDTF">2019-04-05T20:34:00Z</dcterms:modified>
</cp:coreProperties>
</file>