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411" w:rsidRPr="006C42DD" w:rsidRDefault="00B0541E" w:rsidP="00763411">
      <w:pPr>
        <w:rPr>
          <w:rFonts w:ascii="Calibri" w:hAnsi="Calibri" w:cs="Calibri"/>
          <w:sz w:val="22"/>
          <w:szCs w:val="22"/>
        </w:rPr>
      </w:pPr>
      <w:r>
        <w:rPr>
          <w:rFonts w:ascii="Calibri" w:hAnsi="Calibri" w:cs="Calibri"/>
          <w:sz w:val="22"/>
          <w:szCs w:val="22"/>
        </w:rPr>
        <w:t>All</w:t>
      </w:r>
      <w:bookmarkStart w:id="0" w:name="_GoBack"/>
      <w:bookmarkEnd w:id="0"/>
      <w:r w:rsidR="00763411" w:rsidRPr="006C42DD">
        <w:rPr>
          <w:rFonts w:ascii="Calibri" w:hAnsi="Calibri" w:cs="Calibri"/>
          <w:sz w:val="22"/>
          <w:szCs w:val="22"/>
        </w:rPr>
        <w:t>,</w:t>
      </w:r>
    </w:p>
    <w:p w:rsidR="00763411" w:rsidRPr="006C42DD" w:rsidRDefault="00763411" w:rsidP="00763411">
      <w:pPr>
        <w:rPr>
          <w:rFonts w:ascii="Calibri" w:hAnsi="Calibri" w:cs="Calibri"/>
          <w:sz w:val="22"/>
          <w:szCs w:val="22"/>
        </w:rPr>
      </w:pPr>
    </w:p>
    <w:p w:rsidR="000B2A5C" w:rsidRPr="006C42DD" w:rsidRDefault="000B2A5C" w:rsidP="00763411">
      <w:pPr>
        <w:rPr>
          <w:rFonts w:ascii="Calibri" w:hAnsi="Calibri" w:cs="Calibri"/>
          <w:sz w:val="22"/>
          <w:szCs w:val="22"/>
        </w:rPr>
      </w:pPr>
      <w:r w:rsidRPr="006C42DD">
        <w:rPr>
          <w:rFonts w:ascii="Calibri" w:hAnsi="Calibri" w:cs="Calibri"/>
          <w:sz w:val="22"/>
          <w:szCs w:val="22"/>
        </w:rPr>
        <w:t>In response to the complaint we received about fugitive dust and the concern of soil accumulation along the curbs near storm drains, an inspection was conducted on Wednesday, March 30</w:t>
      </w:r>
      <w:r w:rsidR="00C47C78">
        <w:rPr>
          <w:rFonts w:ascii="Calibri" w:hAnsi="Calibri" w:cs="Calibri"/>
          <w:sz w:val="22"/>
          <w:szCs w:val="22"/>
        </w:rPr>
        <w:t>,</w:t>
      </w:r>
      <w:r w:rsidR="00BB4973" w:rsidRPr="006C42DD">
        <w:rPr>
          <w:rFonts w:ascii="Calibri" w:hAnsi="Calibri" w:cs="Calibri"/>
          <w:sz w:val="22"/>
          <w:szCs w:val="22"/>
        </w:rPr>
        <w:t xml:space="preserve"> 2021</w:t>
      </w:r>
      <w:r w:rsidRPr="006C42DD">
        <w:rPr>
          <w:rFonts w:ascii="Calibri" w:hAnsi="Calibri" w:cs="Calibri"/>
          <w:sz w:val="22"/>
          <w:szCs w:val="22"/>
        </w:rPr>
        <w:t xml:space="preserve"> to assess site conditions. </w:t>
      </w:r>
      <w:r w:rsidR="00C47C78">
        <w:rPr>
          <w:rFonts w:ascii="Calibri" w:hAnsi="Calibri" w:cs="Calibri"/>
          <w:sz w:val="22"/>
          <w:szCs w:val="22"/>
        </w:rPr>
        <w:t xml:space="preserve">The sediment observed </w:t>
      </w:r>
      <w:r w:rsidR="004C6108">
        <w:rPr>
          <w:rFonts w:ascii="Calibri" w:hAnsi="Calibri" w:cs="Calibri"/>
          <w:sz w:val="22"/>
          <w:szCs w:val="22"/>
        </w:rPr>
        <w:t>in the street</w:t>
      </w:r>
      <w:r w:rsidR="007C4756">
        <w:rPr>
          <w:rFonts w:ascii="Calibri" w:hAnsi="Calibri" w:cs="Calibri"/>
          <w:sz w:val="22"/>
          <w:szCs w:val="22"/>
        </w:rPr>
        <w:t>s</w:t>
      </w:r>
      <w:r w:rsidR="004C6108">
        <w:rPr>
          <w:rFonts w:ascii="Calibri" w:hAnsi="Calibri" w:cs="Calibri"/>
          <w:sz w:val="22"/>
          <w:szCs w:val="22"/>
        </w:rPr>
        <w:t xml:space="preserve"> is not regulated </w:t>
      </w:r>
      <w:r w:rsidR="00C47C78">
        <w:rPr>
          <w:rFonts w:ascii="Calibri" w:hAnsi="Calibri" w:cs="Calibri"/>
          <w:sz w:val="22"/>
          <w:szCs w:val="22"/>
        </w:rPr>
        <w:t>until the streets have been accepted by the City and houses are occupied. No notable fugitive dust was observed during the time of inspection, and the crew was using hoses to water down the soil.</w:t>
      </w:r>
      <w:r w:rsidR="007B6789">
        <w:rPr>
          <w:rFonts w:ascii="Calibri" w:hAnsi="Calibri" w:cs="Calibri"/>
          <w:sz w:val="22"/>
          <w:szCs w:val="22"/>
        </w:rPr>
        <w:t xml:space="preserve"> The minor violations observed are below, and no designated time frame will be set for mitigation at this time.</w:t>
      </w:r>
    </w:p>
    <w:p w:rsidR="000B2A5C" w:rsidRPr="006C42DD" w:rsidRDefault="000B2A5C" w:rsidP="00763411">
      <w:pPr>
        <w:rPr>
          <w:rFonts w:ascii="Calibri" w:hAnsi="Calibri" w:cs="Calibri"/>
          <w:sz w:val="22"/>
          <w:szCs w:val="22"/>
        </w:rPr>
      </w:pPr>
    </w:p>
    <w:p w:rsidR="00763411" w:rsidRPr="006C42DD" w:rsidRDefault="000B2A5C" w:rsidP="00763411">
      <w:pPr>
        <w:rPr>
          <w:rFonts w:ascii="Calibri" w:hAnsi="Calibri" w:cs="Calibri"/>
          <w:sz w:val="22"/>
          <w:szCs w:val="22"/>
        </w:rPr>
      </w:pPr>
      <w:r w:rsidRPr="006C42DD">
        <w:rPr>
          <w:rFonts w:ascii="Calibri" w:hAnsi="Calibri" w:cs="Calibri"/>
          <w:sz w:val="22"/>
          <w:szCs w:val="22"/>
        </w:rPr>
        <w:t>P</w:t>
      </w:r>
      <w:r w:rsidR="00763411" w:rsidRPr="006C42DD">
        <w:rPr>
          <w:rFonts w:ascii="Calibri" w:hAnsi="Calibri" w:cs="Calibri"/>
          <w:sz w:val="22"/>
          <w:szCs w:val="22"/>
        </w:rPr>
        <w:t xml:space="preserve">lease see </w:t>
      </w:r>
      <w:r w:rsidR="00576F57">
        <w:rPr>
          <w:rFonts w:ascii="Calibri" w:hAnsi="Calibri" w:cs="Calibri"/>
          <w:sz w:val="22"/>
          <w:szCs w:val="22"/>
        </w:rPr>
        <w:t xml:space="preserve">the </w:t>
      </w:r>
      <w:r w:rsidR="00763411" w:rsidRPr="006C42DD">
        <w:rPr>
          <w:rFonts w:ascii="Calibri" w:hAnsi="Calibri" w:cs="Calibri"/>
          <w:sz w:val="22"/>
          <w:szCs w:val="22"/>
        </w:rPr>
        <w:t xml:space="preserve">attached </w:t>
      </w:r>
      <w:r w:rsidR="007C4756">
        <w:rPr>
          <w:rFonts w:ascii="Calibri" w:hAnsi="Calibri" w:cs="Calibri"/>
          <w:sz w:val="22"/>
          <w:szCs w:val="22"/>
        </w:rPr>
        <w:t xml:space="preserve">inspection report and site </w:t>
      </w:r>
      <w:r w:rsidR="00763411" w:rsidRPr="006C42DD">
        <w:rPr>
          <w:rFonts w:ascii="Calibri" w:hAnsi="Calibri" w:cs="Calibri"/>
          <w:sz w:val="22"/>
          <w:szCs w:val="22"/>
        </w:rPr>
        <w:t xml:space="preserve">photos from </w:t>
      </w:r>
      <w:r w:rsidRPr="006C42DD">
        <w:rPr>
          <w:rFonts w:ascii="Calibri" w:hAnsi="Calibri" w:cs="Calibri"/>
          <w:sz w:val="22"/>
          <w:szCs w:val="22"/>
        </w:rPr>
        <w:t xml:space="preserve">our </w:t>
      </w:r>
      <w:r w:rsidR="00763411" w:rsidRPr="006C42DD">
        <w:rPr>
          <w:rFonts w:ascii="Calibri" w:hAnsi="Calibri" w:cs="Calibri"/>
          <w:sz w:val="22"/>
          <w:szCs w:val="22"/>
        </w:rPr>
        <w:t>inspectio</w:t>
      </w:r>
      <w:r w:rsidRPr="006C42DD">
        <w:rPr>
          <w:rFonts w:ascii="Calibri" w:hAnsi="Calibri" w:cs="Calibri"/>
          <w:sz w:val="22"/>
          <w:szCs w:val="22"/>
        </w:rPr>
        <w:t>n</w:t>
      </w:r>
      <w:r w:rsidR="00763411" w:rsidRPr="006C42DD">
        <w:rPr>
          <w:rFonts w:ascii="Calibri" w:hAnsi="Calibri" w:cs="Calibri"/>
          <w:sz w:val="22"/>
          <w:szCs w:val="22"/>
        </w:rPr>
        <w:t>. Please mitigate</w:t>
      </w:r>
      <w:r w:rsidR="006C42DD">
        <w:rPr>
          <w:rFonts w:ascii="Calibri" w:hAnsi="Calibri" w:cs="Calibri"/>
          <w:sz w:val="22"/>
          <w:szCs w:val="22"/>
        </w:rPr>
        <w:t xml:space="preserve"> the following</w:t>
      </w:r>
      <w:r w:rsidR="00763411" w:rsidRPr="006C42DD">
        <w:rPr>
          <w:rFonts w:ascii="Calibri" w:hAnsi="Calibri" w:cs="Calibri"/>
          <w:sz w:val="22"/>
          <w:szCs w:val="22"/>
        </w:rPr>
        <w:t>:</w:t>
      </w:r>
    </w:p>
    <w:p w:rsidR="00BB4973" w:rsidRPr="006C42DD" w:rsidRDefault="00BB4973" w:rsidP="00763411">
      <w:pPr>
        <w:rPr>
          <w:rFonts w:ascii="Calibri" w:hAnsi="Calibri" w:cs="Calibri"/>
          <w:sz w:val="22"/>
          <w:szCs w:val="22"/>
        </w:rPr>
      </w:pPr>
    </w:p>
    <w:p w:rsidR="00763411" w:rsidRPr="006C42DD" w:rsidRDefault="000B2A5C" w:rsidP="00763411">
      <w:pPr>
        <w:pStyle w:val="ListParagraph"/>
        <w:numPr>
          <w:ilvl w:val="0"/>
          <w:numId w:val="1"/>
        </w:numPr>
        <w:rPr>
          <w:rFonts w:ascii="Calibri" w:hAnsi="Calibri" w:cs="Calibri"/>
          <w:sz w:val="22"/>
          <w:szCs w:val="22"/>
        </w:rPr>
      </w:pPr>
      <w:r w:rsidRPr="006C42DD">
        <w:rPr>
          <w:rFonts w:ascii="Calibri" w:hAnsi="Calibri" w:cs="Calibri"/>
          <w:sz w:val="22"/>
          <w:szCs w:val="22"/>
        </w:rPr>
        <w:t>Silt fence repair along south border</w:t>
      </w:r>
      <w:r w:rsidR="00C77AED">
        <w:rPr>
          <w:rFonts w:ascii="Calibri" w:hAnsi="Calibri" w:cs="Calibri"/>
          <w:sz w:val="22"/>
          <w:szCs w:val="22"/>
        </w:rPr>
        <w:t xml:space="preserve"> of site</w:t>
      </w:r>
      <w:r w:rsidRPr="006C42DD">
        <w:rPr>
          <w:rFonts w:ascii="Calibri" w:hAnsi="Calibri" w:cs="Calibri"/>
          <w:sz w:val="22"/>
          <w:szCs w:val="22"/>
        </w:rPr>
        <w:t>.</w:t>
      </w:r>
    </w:p>
    <w:p w:rsidR="00763411" w:rsidRPr="006C42DD" w:rsidRDefault="000B2A5C" w:rsidP="00763411">
      <w:pPr>
        <w:pStyle w:val="ListParagraph"/>
        <w:numPr>
          <w:ilvl w:val="0"/>
          <w:numId w:val="1"/>
        </w:numPr>
        <w:rPr>
          <w:rFonts w:ascii="Calibri" w:hAnsi="Calibri" w:cs="Calibri"/>
          <w:sz w:val="22"/>
          <w:szCs w:val="22"/>
        </w:rPr>
      </w:pPr>
      <w:r w:rsidRPr="006C42DD">
        <w:rPr>
          <w:rFonts w:ascii="Calibri" w:hAnsi="Calibri" w:cs="Calibri"/>
          <w:sz w:val="22"/>
          <w:szCs w:val="22"/>
        </w:rPr>
        <w:t>Built-up soil against silt fences</w:t>
      </w:r>
      <w:r w:rsidR="003320B8">
        <w:rPr>
          <w:rFonts w:ascii="Calibri" w:hAnsi="Calibri" w:cs="Calibri"/>
          <w:sz w:val="22"/>
          <w:szCs w:val="22"/>
        </w:rPr>
        <w:t xml:space="preserve"> is </w:t>
      </w:r>
      <w:r w:rsidR="007C4756">
        <w:rPr>
          <w:rFonts w:ascii="Calibri" w:hAnsi="Calibri" w:cs="Calibri"/>
          <w:sz w:val="22"/>
          <w:szCs w:val="22"/>
        </w:rPr>
        <w:t>greater than one half the height of the fence</w:t>
      </w:r>
      <w:r w:rsidR="007B6789">
        <w:rPr>
          <w:rFonts w:ascii="Calibri" w:hAnsi="Calibri" w:cs="Calibri"/>
          <w:sz w:val="22"/>
          <w:szCs w:val="22"/>
        </w:rPr>
        <w:t>.</w:t>
      </w:r>
    </w:p>
    <w:p w:rsidR="00763411" w:rsidRPr="006C42DD" w:rsidRDefault="000B2A5C" w:rsidP="00763411">
      <w:pPr>
        <w:pStyle w:val="ListParagraph"/>
        <w:numPr>
          <w:ilvl w:val="0"/>
          <w:numId w:val="1"/>
        </w:numPr>
        <w:rPr>
          <w:rFonts w:ascii="Calibri" w:hAnsi="Calibri" w:cs="Calibri"/>
          <w:sz w:val="22"/>
          <w:szCs w:val="22"/>
        </w:rPr>
      </w:pPr>
      <w:r w:rsidRPr="006C42DD">
        <w:rPr>
          <w:rFonts w:ascii="Calibri" w:hAnsi="Calibri" w:cs="Calibri"/>
          <w:sz w:val="22"/>
          <w:szCs w:val="22"/>
        </w:rPr>
        <w:t xml:space="preserve">Replace concrete washout containments and </w:t>
      </w:r>
      <w:r w:rsidR="003320B8">
        <w:rPr>
          <w:rFonts w:ascii="Calibri" w:hAnsi="Calibri" w:cs="Calibri"/>
          <w:sz w:val="22"/>
          <w:szCs w:val="22"/>
        </w:rPr>
        <w:t xml:space="preserve">remove and dispose of </w:t>
      </w:r>
      <w:r w:rsidRPr="006C42DD">
        <w:rPr>
          <w:rFonts w:ascii="Calibri" w:hAnsi="Calibri" w:cs="Calibri"/>
          <w:sz w:val="22"/>
          <w:szCs w:val="22"/>
        </w:rPr>
        <w:t>areas with washout</w:t>
      </w:r>
      <w:r w:rsidR="007A5387">
        <w:rPr>
          <w:rFonts w:ascii="Calibri" w:hAnsi="Calibri" w:cs="Calibri"/>
          <w:sz w:val="22"/>
          <w:szCs w:val="22"/>
        </w:rPr>
        <w:t xml:space="preserve"> (see attachment).</w:t>
      </w:r>
    </w:p>
    <w:p w:rsidR="00763411" w:rsidRPr="006C42DD" w:rsidRDefault="00BB4973" w:rsidP="00763411">
      <w:pPr>
        <w:pStyle w:val="ListParagraph"/>
        <w:numPr>
          <w:ilvl w:val="0"/>
          <w:numId w:val="1"/>
        </w:numPr>
        <w:rPr>
          <w:rFonts w:ascii="Calibri" w:hAnsi="Calibri" w:cs="Calibri"/>
          <w:sz w:val="22"/>
          <w:szCs w:val="22"/>
        </w:rPr>
      </w:pPr>
      <w:r w:rsidRPr="006C42DD">
        <w:rPr>
          <w:rFonts w:ascii="Calibri" w:hAnsi="Calibri" w:cs="Calibri"/>
          <w:sz w:val="22"/>
          <w:szCs w:val="22"/>
        </w:rPr>
        <w:t>Add inlet protection.</w:t>
      </w:r>
    </w:p>
    <w:p w:rsidR="000B2A5C" w:rsidRPr="003320B8" w:rsidRDefault="003320B8" w:rsidP="00763411">
      <w:pPr>
        <w:pStyle w:val="ListParagraph"/>
        <w:numPr>
          <w:ilvl w:val="0"/>
          <w:numId w:val="1"/>
        </w:numPr>
        <w:rPr>
          <w:rFonts w:asciiTheme="minorHAnsi" w:hAnsiTheme="minorHAnsi" w:cstheme="minorHAnsi"/>
          <w:sz w:val="22"/>
          <w:szCs w:val="22"/>
        </w:rPr>
      </w:pPr>
      <w:r w:rsidRPr="003320B8">
        <w:rPr>
          <w:rFonts w:asciiTheme="minorHAnsi" w:hAnsiTheme="minorHAnsi" w:cstheme="minorHAnsi"/>
          <w:sz w:val="22"/>
          <w:szCs w:val="22"/>
        </w:rPr>
        <w:t>Construction and domestic waste not in an acceptable waste container</w:t>
      </w:r>
      <w:r w:rsidR="007B6789">
        <w:rPr>
          <w:rFonts w:asciiTheme="minorHAnsi" w:hAnsiTheme="minorHAnsi" w:cstheme="minorHAnsi"/>
          <w:sz w:val="22"/>
          <w:szCs w:val="22"/>
        </w:rPr>
        <w:t xml:space="preserve"> (not lined, no lid).</w:t>
      </w:r>
    </w:p>
    <w:p w:rsidR="00763411" w:rsidRPr="006C42DD" w:rsidRDefault="00763411" w:rsidP="00763411">
      <w:pPr>
        <w:pStyle w:val="ListParagraph"/>
        <w:numPr>
          <w:ilvl w:val="0"/>
          <w:numId w:val="1"/>
        </w:numPr>
        <w:rPr>
          <w:rFonts w:ascii="Calibri" w:hAnsi="Calibri" w:cs="Calibri"/>
          <w:sz w:val="22"/>
          <w:szCs w:val="22"/>
        </w:rPr>
      </w:pPr>
      <w:r w:rsidRPr="006C42DD">
        <w:rPr>
          <w:rFonts w:ascii="Calibri" w:hAnsi="Calibri" w:cs="Calibri"/>
          <w:sz w:val="22"/>
          <w:szCs w:val="22"/>
        </w:rPr>
        <w:t>Provide latest self-inspection report</w:t>
      </w:r>
      <w:r w:rsidR="00BB4973" w:rsidRPr="006C42DD">
        <w:rPr>
          <w:rFonts w:ascii="Calibri" w:hAnsi="Calibri" w:cs="Calibri"/>
          <w:sz w:val="22"/>
          <w:szCs w:val="22"/>
        </w:rPr>
        <w:t>.</w:t>
      </w:r>
    </w:p>
    <w:p w:rsidR="00BB4973" w:rsidRDefault="00BB4973" w:rsidP="00763411">
      <w:pPr>
        <w:pStyle w:val="ListParagraph"/>
        <w:numPr>
          <w:ilvl w:val="0"/>
          <w:numId w:val="1"/>
        </w:numPr>
        <w:rPr>
          <w:rFonts w:ascii="Calibri" w:hAnsi="Calibri" w:cs="Calibri"/>
          <w:sz w:val="22"/>
          <w:szCs w:val="22"/>
        </w:rPr>
      </w:pPr>
      <w:r w:rsidRPr="006C42DD">
        <w:rPr>
          <w:rFonts w:ascii="Calibri" w:hAnsi="Calibri" w:cs="Calibri"/>
          <w:sz w:val="22"/>
          <w:szCs w:val="22"/>
        </w:rPr>
        <w:t xml:space="preserve">Identify location where </w:t>
      </w:r>
      <w:r w:rsidR="003320B8">
        <w:rPr>
          <w:rFonts w:ascii="Calibri" w:hAnsi="Calibri" w:cs="Calibri"/>
          <w:sz w:val="22"/>
          <w:szCs w:val="22"/>
        </w:rPr>
        <w:t>NPDES coverage is posted</w:t>
      </w:r>
      <w:r w:rsidRPr="006C42DD">
        <w:rPr>
          <w:rFonts w:ascii="Calibri" w:hAnsi="Calibri" w:cs="Calibri"/>
          <w:sz w:val="22"/>
          <w:szCs w:val="22"/>
        </w:rPr>
        <w:t>.</w:t>
      </w:r>
    </w:p>
    <w:p w:rsidR="003320B8" w:rsidRDefault="003320B8" w:rsidP="003320B8">
      <w:pPr>
        <w:rPr>
          <w:rFonts w:ascii="Calibri" w:hAnsi="Calibri" w:cs="Calibri"/>
          <w:sz w:val="22"/>
          <w:szCs w:val="22"/>
        </w:rPr>
      </w:pPr>
    </w:p>
    <w:p w:rsidR="003320B8" w:rsidRPr="007B6789" w:rsidRDefault="003320B8" w:rsidP="003320B8">
      <w:pPr>
        <w:contextualSpacing/>
        <w:rPr>
          <w:rFonts w:asciiTheme="minorHAnsi" w:eastAsia="Times New Roman" w:hAnsiTheme="minorHAnsi" w:cstheme="minorHAnsi"/>
          <w:sz w:val="22"/>
          <w:szCs w:val="22"/>
        </w:rPr>
      </w:pPr>
      <w:r w:rsidRPr="007B6789">
        <w:rPr>
          <w:rFonts w:asciiTheme="minorHAnsi" w:eastAsia="Times New Roman" w:hAnsiTheme="minorHAnsi" w:cstheme="minorHAnsi"/>
          <w:sz w:val="22"/>
          <w:szCs w:val="22"/>
        </w:rPr>
        <w:t>Please identify the types of containers to be used to dispose of construction and domestic waste. Dispose of construction and domestic waste in acceptable</w:t>
      </w:r>
      <w:r w:rsidR="007B6789" w:rsidRPr="007B6789">
        <w:rPr>
          <w:rFonts w:asciiTheme="minorHAnsi" w:eastAsia="Times New Roman" w:hAnsiTheme="minorHAnsi" w:cstheme="minorHAnsi"/>
          <w:sz w:val="22"/>
          <w:szCs w:val="22"/>
        </w:rPr>
        <w:t xml:space="preserve"> </w:t>
      </w:r>
      <w:r w:rsidRPr="007B6789">
        <w:rPr>
          <w:rFonts w:asciiTheme="minorHAnsi" w:eastAsia="Times New Roman" w:hAnsiTheme="minorHAnsi" w:cstheme="minorHAnsi"/>
          <w:sz w:val="22"/>
          <w:szCs w:val="22"/>
        </w:rPr>
        <w:t>containers daily and use lids or tarps to cover waste containers when not in use per CGP 2.2.3.e</w:t>
      </w:r>
      <w:r w:rsidR="004E471B">
        <w:rPr>
          <w:rFonts w:asciiTheme="minorHAnsi" w:eastAsia="Times New Roman" w:hAnsiTheme="minorHAnsi" w:cstheme="minorHAnsi"/>
          <w:sz w:val="22"/>
          <w:szCs w:val="22"/>
        </w:rPr>
        <w:t xml:space="preserve"> (see attachment).</w:t>
      </w:r>
    </w:p>
    <w:p w:rsidR="003320B8" w:rsidRDefault="003320B8" w:rsidP="003320B8">
      <w:pPr>
        <w:rPr>
          <w:rFonts w:ascii="Calibri" w:hAnsi="Calibri" w:cs="Calibri"/>
          <w:sz w:val="22"/>
          <w:szCs w:val="22"/>
        </w:rPr>
      </w:pPr>
    </w:p>
    <w:p w:rsidR="007B6789" w:rsidRPr="003320B8" w:rsidRDefault="007B6789" w:rsidP="003320B8">
      <w:pPr>
        <w:rPr>
          <w:rFonts w:ascii="Calibri" w:hAnsi="Calibri" w:cs="Calibri"/>
          <w:sz w:val="22"/>
          <w:szCs w:val="22"/>
        </w:rPr>
      </w:pPr>
      <w:r>
        <w:rPr>
          <w:rFonts w:ascii="Calibri" w:hAnsi="Calibri" w:cs="Calibri"/>
          <w:sz w:val="22"/>
          <w:szCs w:val="22"/>
        </w:rPr>
        <w:t>Please note the following instructions on site stabilization:</w:t>
      </w:r>
    </w:p>
    <w:p w:rsidR="00BB4973" w:rsidRPr="006C42DD" w:rsidRDefault="00BB4973" w:rsidP="00BB4973">
      <w:pPr>
        <w:rPr>
          <w:rFonts w:ascii="Calibri" w:hAnsi="Calibri" w:cs="Calibri"/>
          <w:sz w:val="22"/>
          <w:szCs w:val="22"/>
        </w:rPr>
      </w:pPr>
    </w:p>
    <w:p w:rsidR="006C42DD" w:rsidRDefault="006C42DD" w:rsidP="006C42DD">
      <w:pPr>
        <w:spacing w:after="200" w:line="276" w:lineRule="auto"/>
        <w:contextualSpacing/>
        <w:rPr>
          <w:rFonts w:asciiTheme="minorHAnsi" w:hAnsiTheme="minorHAnsi" w:cstheme="minorHAnsi"/>
          <w:sz w:val="22"/>
          <w:szCs w:val="22"/>
        </w:rPr>
      </w:pPr>
      <w:r w:rsidRPr="006C42DD">
        <w:rPr>
          <w:rFonts w:asciiTheme="minorHAnsi" w:hAnsiTheme="minorHAnsi" w:cstheme="minorHAnsi"/>
          <w:sz w:val="22"/>
          <w:szCs w:val="22"/>
        </w:rPr>
        <w:t xml:space="preserve">Stabilization reports must be kept by the person or entity authorized to direct the construction activities on the site and made available upon request. Reports should include records of weed removal per City Ordinance (§ 9-8-1), sterilization, soil test results and recommendation, materials and manufacturer’s specifications for application rates, estimated functional longevity, methods of application, inspection and maintenance. The reduced self-inspection schedule in CGP 4.4.1 applies to stabilized area and any damaged or worn stabilization must be identified in the reports along with weed problems. Corrective actions for stabilization shall be documented in a stabilization report including actual rates and dates of stabilization, and the materials and manufacturer’s specifications used. </w:t>
      </w:r>
    </w:p>
    <w:p w:rsidR="006C42DD" w:rsidRDefault="006C42DD" w:rsidP="006C42DD">
      <w:pPr>
        <w:spacing w:after="200" w:line="276" w:lineRule="auto"/>
        <w:contextualSpacing/>
        <w:rPr>
          <w:rFonts w:asciiTheme="minorHAnsi" w:hAnsiTheme="minorHAnsi" w:cstheme="minorHAnsi"/>
          <w:sz w:val="22"/>
          <w:szCs w:val="22"/>
        </w:rPr>
      </w:pPr>
    </w:p>
    <w:p w:rsidR="006C42DD" w:rsidRDefault="006C42DD" w:rsidP="006C42DD">
      <w:p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Please feel free to contact me with any questions.</w:t>
      </w:r>
    </w:p>
    <w:p w:rsidR="006C42DD" w:rsidRDefault="006C42DD" w:rsidP="006C42DD">
      <w:pPr>
        <w:spacing w:after="200" w:line="276" w:lineRule="auto"/>
        <w:contextualSpacing/>
        <w:rPr>
          <w:rFonts w:asciiTheme="minorHAnsi" w:hAnsiTheme="minorHAnsi" w:cstheme="minorHAnsi"/>
          <w:sz w:val="22"/>
          <w:szCs w:val="22"/>
        </w:rPr>
      </w:pPr>
    </w:p>
    <w:p w:rsidR="006C42DD" w:rsidRPr="006C42DD" w:rsidRDefault="006C42DD" w:rsidP="006C42DD">
      <w:p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Thank you.</w:t>
      </w:r>
    </w:p>
    <w:p w:rsidR="00BB4973" w:rsidRPr="00BB4973" w:rsidRDefault="00BB4973" w:rsidP="00BB4973">
      <w:pPr>
        <w:rPr>
          <w:rFonts w:ascii="Calibri" w:hAnsi="Calibri" w:cs="Calibri"/>
          <w:color w:val="1F497D"/>
          <w:sz w:val="22"/>
          <w:szCs w:val="22"/>
        </w:rPr>
      </w:pPr>
    </w:p>
    <w:p w:rsidR="00673ECC" w:rsidRDefault="00673ECC"/>
    <w:sectPr w:rsidR="00673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85C11"/>
    <w:multiLevelType w:val="hybridMultilevel"/>
    <w:tmpl w:val="857C7E1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15:restartNumberingAfterBreak="0">
    <w:nsid w:val="33DE08DF"/>
    <w:multiLevelType w:val="hybridMultilevel"/>
    <w:tmpl w:val="DA161E68"/>
    <w:lvl w:ilvl="0" w:tplc="5AE6A7A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64031318"/>
    <w:multiLevelType w:val="hybridMultilevel"/>
    <w:tmpl w:val="E6B6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11"/>
    <w:rsid w:val="000B2A5C"/>
    <w:rsid w:val="003320B8"/>
    <w:rsid w:val="004C6108"/>
    <w:rsid w:val="004E471B"/>
    <w:rsid w:val="00576F57"/>
    <w:rsid w:val="00673ECC"/>
    <w:rsid w:val="006C42DD"/>
    <w:rsid w:val="00763411"/>
    <w:rsid w:val="007A5387"/>
    <w:rsid w:val="007B6789"/>
    <w:rsid w:val="007C4756"/>
    <w:rsid w:val="00B0541E"/>
    <w:rsid w:val="00BB4973"/>
    <w:rsid w:val="00C47C78"/>
    <w:rsid w:val="00C7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EC6F"/>
  <w15:chartTrackingRefBased/>
  <w15:docId w15:val="{A4C0DEFE-6CCC-4414-A953-7C834AB1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4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4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1303">
      <w:bodyDiv w:val="1"/>
      <w:marLeft w:val="0"/>
      <w:marRight w:val="0"/>
      <w:marTop w:val="0"/>
      <w:marBottom w:val="0"/>
      <w:divBdr>
        <w:top w:val="none" w:sz="0" w:space="0" w:color="auto"/>
        <w:left w:val="none" w:sz="0" w:space="0" w:color="auto"/>
        <w:bottom w:val="none" w:sz="0" w:space="0" w:color="auto"/>
        <w:right w:val="none" w:sz="0" w:space="0" w:color="auto"/>
      </w:divBdr>
    </w:div>
    <w:div w:id="155610762">
      <w:bodyDiv w:val="1"/>
      <w:marLeft w:val="0"/>
      <w:marRight w:val="0"/>
      <w:marTop w:val="0"/>
      <w:marBottom w:val="0"/>
      <w:divBdr>
        <w:top w:val="none" w:sz="0" w:space="0" w:color="auto"/>
        <w:left w:val="none" w:sz="0" w:space="0" w:color="auto"/>
        <w:bottom w:val="none" w:sz="0" w:space="0" w:color="auto"/>
        <w:right w:val="none" w:sz="0" w:space="0" w:color="auto"/>
      </w:divBdr>
    </w:div>
    <w:div w:id="10695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Thomas C.</dc:creator>
  <cp:keywords/>
  <dc:description/>
  <cp:lastModifiedBy>Evans, Thomas C.</cp:lastModifiedBy>
  <cp:revision>10</cp:revision>
  <dcterms:created xsi:type="dcterms:W3CDTF">2021-03-31T22:56:00Z</dcterms:created>
  <dcterms:modified xsi:type="dcterms:W3CDTF">2021-04-02T20:31:00Z</dcterms:modified>
</cp:coreProperties>
</file>