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0128" w:rsidRDefault="002F0128">
      <w:pPr>
        <w:pStyle w:val="Date"/>
        <w:rPr>
          <w:sz w:val="24"/>
        </w:rPr>
      </w:pPr>
    </w:p>
    <w:p w:rsidR="00C562ED" w:rsidRDefault="00925400">
      <w:pPr>
        <w:pStyle w:val="Date"/>
        <w:rPr>
          <w:sz w:val="24"/>
        </w:rPr>
      </w:pPr>
      <w:r>
        <w:rPr>
          <w:sz w:val="24"/>
        </w:rPr>
        <w:t>October 20, 2016</w:t>
      </w:r>
    </w:p>
    <w:p w:rsidR="002F0128" w:rsidRDefault="002F0128">
      <w:pPr>
        <w:rPr>
          <w:rFonts w:ascii="Arial" w:hAnsi="Arial"/>
          <w:sz w:val="24"/>
        </w:rPr>
      </w:pPr>
    </w:p>
    <w:p w:rsidR="000E1755" w:rsidRDefault="00C13CBD" w:rsidP="000E1755">
      <w:pPr>
        <w:pStyle w:val="InsideAddressName"/>
        <w:rPr>
          <w:sz w:val="24"/>
        </w:rPr>
      </w:pPr>
      <w:r>
        <w:rPr>
          <w:sz w:val="24"/>
        </w:rPr>
        <w:t>David</w:t>
      </w:r>
      <w:r w:rsidR="00BD2BB8">
        <w:rPr>
          <w:sz w:val="24"/>
        </w:rPr>
        <w:t xml:space="preserve"> Tull</w:t>
      </w:r>
      <w:r w:rsidR="003D6E55">
        <w:rPr>
          <w:sz w:val="24"/>
        </w:rPr>
        <w:t>, P</w:t>
      </w:r>
      <w:r w:rsidR="000E1755">
        <w:rPr>
          <w:sz w:val="24"/>
        </w:rPr>
        <w:t>.</w:t>
      </w:r>
      <w:r w:rsidR="003D6E55">
        <w:rPr>
          <w:sz w:val="24"/>
        </w:rPr>
        <w:t>E</w:t>
      </w:r>
      <w:r w:rsidR="000E1755">
        <w:rPr>
          <w:sz w:val="24"/>
        </w:rPr>
        <w:t>.</w:t>
      </w:r>
    </w:p>
    <w:p w:rsidR="00C562ED" w:rsidRDefault="00BD2BB8" w:rsidP="000E1755">
      <w:pPr>
        <w:pStyle w:val="InsideAddressName"/>
        <w:rPr>
          <w:sz w:val="24"/>
        </w:rPr>
      </w:pPr>
      <w:r>
        <w:rPr>
          <w:sz w:val="24"/>
        </w:rPr>
        <w:t>Superior Stormwater Services, LLC</w:t>
      </w:r>
    </w:p>
    <w:p w:rsidR="00A52682" w:rsidRDefault="00BD2BB8" w:rsidP="000E1755">
      <w:pPr>
        <w:pStyle w:val="InsideAddressName"/>
        <w:rPr>
          <w:sz w:val="24"/>
        </w:rPr>
      </w:pPr>
      <w:r>
        <w:rPr>
          <w:sz w:val="24"/>
        </w:rPr>
        <w:t>8505 Paseo Alameda NE</w:t>
      </w:r>
    </w:p>
    <w:p w:rsidR="00C562ED" w:rsidRDefault="00545FA6">
      <w:pPr>
        <w:pStyle w:val="InsideAddress"/>
        <w:rPr>
          <w:sz w:val="24"/>
        </w:rPr>
      </w:pPr>
      <w:r>
        <w:rPr>
          <w:sz w:val="24"/>
        </w:rPr>
        <w:t>Albuquerque, NM 871</w:t>
      </w:r>
      <w:r w:rsidR="00BD2BB8">
        <w:rPr>
          <w:sz w:val="24"/>
        </w:rPr>
        <w:t>13</w:t>
      </w:r>
    </w:p>
    <w:p w:rsidR="00C562ED" w:rsidRDefault="00C562ED">
      <w:pPr>
        <w:pStyle w:val="InsideAddress"/>
        <w:rPr>
          <w:sz w:val="24"/>
        </w:rPr>
      </w:pPr>
    </w:p>
    <w:p w:rsidR="00F375E8" w:rsidRPr="00F375E8" w:rsidRDefault="00F375E8" w:rsidP="00F375E8"/>
    <w:p w:rsidR="00D57771" w:rsidRDefault="00D57771" w:rsidP="00D57771">
      <w:pPr>
        <w:pStyle w:val="InsideAddress"/>
        <w:rPr>
          <w:b/>
          <w:sz w:val="24"/>
          <w:szCs w:val="24"/>
        </w:rPr>
      </w:pPr>
      <w:r w:rsidRPr="00B114D5">
        <w:rPr>
          <w:b/>
          <w:sz w:val="24"/>
          <w:szCs w:val="24"/>
        </w:rPr>
        <w:t>Re:</w:t>
      </w:r>
      <w:r w:rsidRPr="00B114D5">
        <w:rPr>
          <w:b/>
          <w:sz w:val="24"/>
          <w:szCs w:val="24"/>
        </w:rPr>
        <w:tab/>
      </w:r>
      <w:r w:rsidR="00925400">
        <w:rPr>
          <w:b/>
          <w:sz w:val="24"/>
          <w:szCs w:val="24"/>
        </w:rPr>
        <w:t>Stormcloud Subdivision Units 4A and 4B</w:t>
      </w:r>
    </w:p>
    <w:p w:rsidR="00D57771" w:rsidRDefault="00D57771" w:rsidP="00D57771">
      <w:pPr>
        <w:pStyle w:val="InsideAddress"/>
        <w:ind w:firstLine="720"/>
        <w:rPr>
          <w:b/>
          <w:sz w:val="24"/>
          <w:szCs w:val="24"/>
        </w:rPr>
      </w:pPr>
      <w:r>
        <w:rPr>
          <w:b/>
          <w:sz w:val="24"/>
          <w:szCs w:val="24"/>
        </w:rPr>
        <w:t>Erosion Sediment Control Plan</w:t>
      </w:r>
    </w:p>
    <w:p w:rsidR="00D57771" w:rsidRPr="00491126" w:rsidRDefault="00D57771" w:rsidP="00D57771">
      <w:pPr>
        <w:pStyle w:val="InsideAddress"/>
        <w:ind w:firstLine="720"/>
        <w:rPr>
          <w:b/>
          <w:sz w:val="24"/>
          <w:szCs w:val="24"/>
        </w:rPr>
      </w:pPr>
      <w:r w:rsidRPr="00491126">
        <w:rPr>
          <w:b/>
          <w:sz w:val="24"/>
          <w:szCs w:val="24"/>
        </w:rPr>
        <w:t>Engineer’s Stamp</w:t>
      </w:r>
      <w:r>
        <w:rPr>
          <w:b/>
          <w:sz w:val="24"/>
          <w:szCs w:val="24"/>
        </w:rPr>
        <w:t xml:space="preserve"> Dat</w:t>
      </w:r>
      <w:r w:rsidRPr="00491126">
        <w:rPr>
          <w:b/>
          <w:sz w:val="24"/>
          <w:szCs w:val="24"/>
        </w:rPr>
        <w:t xml:space="preserve">e </w:t>
      </w:r>
      <w:r w:rsidR="00925400">
        <w:rPr>
          <w:b/>
          <w:sz w:val="24"/>
          <w:szCs w:val="24"/>
        </w:rPr>
        <w:t>9</w:t>
      </w:r>
      <w:r w:rsidR="00545FA6">
        <w:rPr>
          <w:b/>
          <w:sz w:val="24"/>
          <w:szCs w:val="24"/>
        </w:rPr>
        <w:t>-</w:t>
      </w:r>
      <w:r w:rsidR="00A52682">
        <w:rPr>
          <w:b/>
          <w:sz w:val="24"/>
          <w:szCs w:val="24"/>
        </w:rPr>
        <w:t>2</w:t>
      </w:r>
      <w:r w:rsidR="00371870">
        <w:rPr>
          <w:b/>
          <w:sz w:val="24"/>
          <w:szCs w:val="24"/>
        </w:rPr>
        <w:t>3</w:t>
      </w:r>
      <w:r w:rsidR="00545FA6">
        <w:rPr>
          <w:b/>
          <w:sz w:val="24"/>
          <w:szCs w:val="24"/>
        </w:rPr>
        <w:t>-1</w:t>
      </w:r>
      <w:r w:rsidR="00925400">
        <w:rPr>
          <w:b/>
          <w:sz w:val="24"/>
          <w:szCs w:val="24"/>
        </w:rPr>
        <w:t>6</w:t>
      </w:r>
      <w:r w:rsidRPr="00491126">
        <w:rPr>
          <w:b/>
          <w:sz w:val="24"/>
          <w:szCs w:val="24"/>
        </w:rPr>
        <w:t xml:space="preserve"> (</w:t>
      </w:r>
      <w:r w:rsidR="00925400">
        <w:rPr>
          <w:b/>
          <w:sz w:val="24"/>
          <w:szCs w:val="24"/>
        </w:rPr>
        <w:t>H09E022A</w:t>
      </w:r>
      <w:r>
        <w:rPr>
          <w:b/>
          <w:sz w:val="24"/>
          <w:szCs w:val="24"/>
        </w:rPr>
        <w:t>)</w:t>
      </w:r>
    </w:p>
    <w:p w:rsidR="00D57771" w:rsidRDefault="00D57771" w:rsidP="00D57771"/>
    <w:p w:rsidR="002F0128" w:rsidRPr="002F0128" w:rsidRDefault="002F0128" w:rsidP="002F0128"/>
    <w:p w:rsidR="002F0128" w:rsidRPr="002F0128" w:rsidRDefault="00C562ED" w:rsidP="002F0128">
      <w:pPr>
        <w:pStyle w:val="Salutation"/>
        <w:rPr>
          <w:sz w:val="24"/>
          <w:szCs w:val="24"/>
        </w:rPr>
      </w:pPr>
      <w:r w:rsidRPr="002F0128">
        <w:rPr>
          <w:sz w:val="24"/>
          <w:szCs w:val="24"/>
        </w:rPr>
        <w:fldChar w:fldCharType="begin"/>
      </w:r>
      <w:r w:rsidRPr="002F0128">
        <w:rPr>
          <w:sz w:val="24"/>
          <w:szCs w:val="24"/>
        </w:rPr>
        <w:instrText xml:space="preserve"> AUTOTEXTLIST </w:instrText>
      </w:r>
      <w:r w:rsidRPr="002F0128">
        <w:rPr>
          <w:sz w:val="24"/>
          <w:szCs w:val="24"/>
        </w:rPr>
        <w:fldChar w:fldCharType="separate"/>
      </w:r>
      <w:r w:rsidR="00AB1F71">
        <w:rPr>
          <w:sz w:val="24"/>
          <w:szCs w:val="24"/>
        </w:rPr>
        <w:t>Dear Mr.</w:t>
      </w:r>
      <w:r w:rsidR="00256E65">
        <w:rPr>
          <w:sz w:val="24"/>
          <w:szCs w:val="24"/>
        </w:rPr>
        <w:t xml:space="preserve"> Tull</w:t>
      </w:r>
      <w:r w:rsidRPr="002F0128">
        <w:rPr>
          <w:sz w:val="24"/>
          <w:szCs w:val="24"/>
        </w:rPr>
        <w:t>,</w:t>
      </w:r>
      <w:r w:rsidRPr="002F0128">
        <w:rPr>
          <w:sz w:val="24"/>
          <w:szCs w:val="24"/>
        </w:rPr>
        <w:fldChar w:fldCharType="end"/>
      </w:r>
    </w:p>
    <w:p w:rsidR="002F0128" w:rsidRPr="002F0128" w:rsidRDefault="002F0128" w:rsidP="002F0128">
      <w:pPr>
        <w:pStyle w:val="Salutation"/>
        <w:rPr>
          <w:sz w:val="24"/>
          <w:szCs w:val="24"/>
        </w:rPr>
      </w:pPr>
    </w:p>
    <w:p w:rsidR="00545FA6" w:rsidRDefault="00C562ED" w:rsidP="00545FA6">
      <w:pPr>
        <w:pStyle w:val="Salutation"/>
        <w:ind w:firstLine="720"/>
        <w:rPr>
          <w:sz w:val="24"/>
          <w:szCs w:val="24"/>
        </w:rPr>
      </w:pPr>
      <w:r w:rsidRPr="002F0128">
        <w:rPr>
          <w:sz w:val="24"/>
          <w:szCs w:val="24"/>
        </w:rPr>
        <w:t xml:space="preserve">Based upon the information provided in your submittal </w:t>
      </w:r>
      <w:r w:rsidR="006928E9" w:rsidRPr="002F0128">
        <w:rPr>
          <w:sz w:val="24"/>
          <w:szCs w:val="24"/>
        </w:rPr>
        <w:t xml:space="preserve">received </w:t>
      </w:r>
      <w:r w:rsidR="00925400">
        <w:rPr>
          <w:sz w:val="24"/>
          <w:szCs w:val="24"/>
        </w:rPr>
        <w:t>10</w:t>
      </w:r>
      <w:r w:rsidR="00F375E8">
        <w:rPr>
          <w:sz w:val="24"/>
          <w:szCs w:val="24"/>
        </w:rPr>
        <w:t>-</w:t>
      </w:r>
      <w:r w:rsidR="00925400">
        <w:rPr>
          <w:sz w:val="24"/>
          <w:szCs w:val="24"/>
        </w:rPr>
        <w:t>05</w:t>
      </w:r>
      <w:r w:rsidR="00F375E8">
        <w:rPr>
          <w:sz w:val="24"/>
          <w:szCs w:val="24"/>
        </w:rPr>
        <w:t>-</w:t>
      </w:r>
      <w:r w:rsidR="00545FA6">
        <w:rPr>
          <w:sz w:val="24"/>
          <w:szCs w:val="24"/>
        </w:rPr>
        <w:t>1</w:t>
      </w:r>
      <w:r w:rsidR="009E104D">
        <w:rPr>
          <w:sz w:val="24"/>
          <w:szCs w:val="24"/>
        </w:rPr>
        <w:t>6</w:t>
      </w:r>
      <w:r w:rsidRPr="002F0128">
        <w:rPr>
          <w:sz w:val="24"/>
          <w:szCs w:val="24"/>
        </w:rPr>
        <w:t xml:space="preserve"> the above referenced</w:t>
      </w:r>
      <w:r w:rsidR="0069738B" w:rsidRPr="002F0128">
        <w:rPr>
          <w:sz w:val="24"/>
          <w:szCs w:val="24"/>
        </w:rPr>
        <w:t xml:space="preserve"> </w:t>
      </w:r>
      <w:r w:rsidRPr="002F0128">
        <w:rPr>
          <w:sz w:val="24"/>
          <w:szCs w:val="24"/>
        </w:rPr>
        <w:t xml:space="preserve">plan </w:t>
      </w:r>
      <w:r w:rsidR="00341582" w:rsidRPr="002F0128">
        <w:rPr>
          <w:sz w:val="24"/>
          <w:szCs w:val="24"/>
        </w:rPr>
        <w:t>is</w:t>
      </w:r>
      <w:r w:rsidR="003C67F0" w:rsidRPr="002F0128">
        <w:rPr>
          <w:sz w:val="24"/>
          <w:szCs w:val="24"/>
        </w:rPr>
        <w:t xml:space="preserve"> a</w:t>
      </w:r>
      <w:r w:rsidR="00A52682">
        <w:rPr>
          <w:sz w:val="24"/>
          <w:szCs w:val="24"/>
        </w:rPr>
        <w:t>pproved</w:t>
      </w:r>
      <w:r w:rsidRPr="002F0128">
        <w:rPr>
          <w:sz w:val="24"/>
          <w:szCs w:val="24"/>
        </w:rPr>
        <w:t xml:space="preserve"> </w:t>
      </w:r>
      <w:r w:rsidR="00545FA6">
        <w:rPr>
          <w:sz w:val="24"/>
          <w:szCs w:val="24"/>
        </w:rPr>
        <w:t>to be included in the SWPPP</w:t>
      </w:r>
      <w:r w:rsidR="00AB1F71">
        <w:rPr>
          <w:sz w:val="24"/>
          <w:szCs w:val="24"/>
        </w:rPr>
        <w:t xml:space="preserve"> and </w:t>
      </w:r>
      <w:r w:rsidR="00925400">
        <w:rPr>
          <w:sz w:val="24"/>
          <w:szCs w:val="24"/>
        </w:rPr>
        <w:t xml:space="preserve">to apply for an ESC permit </w:t>
      </w:r>
      <w:r w:rsidR="00AB1F71">
        <w:rPr>
          <w:sz w:val="24"/>
          <w:szCs w:val="24"/>
        </w:rPr>
        <w:t xml:space="preserve">for </w:t>
      </w:r>
      <w:r w:rsidR="00925400">
        <w:rPr>
          <w:sz w:val="24"/>
          <w:szCs w:val="24"/>
        </w:rPr>
        <w:t>grading and to be included in the Work Order construction plans with the following conditions:</w:t>
      </w:r>
    </w:p>
    <w:p w:rsidR="00925400" w:rsidRDefault="00925400" w:rsidP="00925400"/>
    <w:p w:rsidR="00925400" w:rsidRDefault="00925400" w:rsidP="00925400">
      <w:pPr>
        <w:rPr>
          <w:sz w:val="24"/>
          <w:szCs w:val="24"/>
        </w:rPr>
      </w:pPr>
      <w:r>
        <w:rPr>
          <w:sz w:val="24"/>
          <w:szCs w:val="24"/>
        </w:rPr>
        <w:t xml:space="preserve">1. </w:t>
      </w:r>
      <w:r w:rsidRPr="00925400">
        <w:rPr>
          <w:sz w:val="24"/>
          <w:szCs w:val="24"/>
        </w:rPr>
        <w:t>Due to steep street slopes</w:t>
      </w:r>
      <w:r>
        <w:rPr>
          <w:sz w:val="24"/>
          <w:szCs w:val="24"/>
        </w:rPr>
        <w:t xml:space="preserve"> (4.5%), mulch socks/check structures should be placed at the side of the road during grading and in the front yard swale after the streets are built.</w:t>
      </w:r>
    </w:p>
    <w:p w:rsidR="00925400" w:rsidRDefault="00925400" w:rsidP="00925400">
      <w:pPr>
        <w:rPr>
          <w:sz w:val="24"/>
          <w:szCs w:val="24"/>
        </w:rPr>
      </w:pPr>
      <w:r>
        <w:rPr>
          <w:sz w:val="24"/>
          <w:szCs w:val="24"/>
        </w:rPr>
        <w:t xml:space="preserve">2. A stilling basin should be constructed in the arroyo similar to the Mirehaven Arroyo project upstream of this location, if the storm drain is constructed prior to the arroyo construction (by others) being complete.  </w:t>
      </w:r>
    </w:p>
    <w:p w:rsidR="00925400" w:rsidRDefault="00925400" w:rsidP="00925400">
      <w:pPr>
        <w:rPr>
          <w:sz w:val="24"/>
          <w:szCs w:val="24"/>
        </w:rPr>
      </w:pPr>
    </w:p>
    <w:p w:rsidR="00925400" w:rsidRDefault="00925400" w:rsidP="00925400">
      <w:pPr>
        <w:ind w:firstLine="720"/>
        <w:rPr>
          <w:sz w:val="24"/>
          <w:szCs w:val="24"/>
        </w:rPr>
      </w:pPr>
      <w:r>
        <w:rPr>
          <w:sz w:val="24"/>
          <w:szCs w:val="24"/>
        </w:rPr>
        <w:t xml:space="preserve">In the future, </w:t>
      </w:r>
      <w:r w:rsidR="009E104D">
        <w:rPr>
          <w:sz w:val="24"/>
          <w:szCs w:val="24"/>
        </w:rPr>
        <w:t xml:space="preserve">please </w:t>
      </w:r>
      <w:r>
        <w:rPr>
          <w:sz w:val="24"/>
          <w:szCs w:val="24"/>
        </w:rPr>
        <w:t xml:space="preserve">include street slopes on all streets. </w:t>
      </w:r>
    </w:p>
    <w:p w:rsidR="009E104D" w:rsidRDefault="009E104D" w:rsidP="00925400">
      <w:pPr>
        <w:ind w:firstLine="720"/>
        <w:rPr>
          <w:sz w:val="24"/>
          <w:szCs w:val="24"/>
        </w:rPr>
      </w:pPr>
    </w:p>
    <w:p w:rsidR="009E104D" w:rsidRDefault="009E104D" w:rsidP="009E104D">
      <w:pPr>
        <w:ind w:firstLine="720"/>
        <w:rPr>
          <w:sz w:val="24"/>
          <w:szCs w:val="24"/>
        </w:rPr>
      </w:pPr>
      <w:r>
        <w:rPr>
          <w:sz w:val="24"/>
          <w:szCs w:val="24"/>
        </w:rPr>
        <w:t>Include a copy of the approved plan in the Work Order construction plans.</w:t>
      </w:r>
    </w:p>
    <w:p w:rsidR="0069738B" w:rsidRPr="002F0128" w:rsidRDefault="0069738B" w:rsidP="00545FA6">
      <w:pPr>
        <w:pStyle w:val="Salutation"/>
        <w:ind w:left="1080"/>
        <w:rPr>
          <w:sz w:val="24"/>
          <w:szCs w:val="24"/>
        </w:rPr>
      </w:pPr>
    </w:p>
    <w:p w:rsidR="00C562ED" w:rsidRDefault="00C562ED" w:rsidP="00AB1F71">
      <w:pPr>
        <w:ind w:firstLine="720"/>
        <w:rPr>
          <w:sz w:val="24"/>
          <w:szCs w:val="24"/>
        </w:rPr>
      </w:pPr>
      <w:r w:rsidRPr="002F0128">
        <w:rPr>
          <w:sz w:val="24"/>
          <w:szCs w:val="24"/>
        </w:rPr>
        <w:t>If you have any questions, you can contact me at 924-3</w:t>
      </w:r>
      <w:r w:rsidR="00AB1F71">
        <w:rPr>
          <w:sz w:val="24"/>
          <w:szCs w:val="24"/>
        </w:rPr>
        <w:t>420</w:t>
      </w:r>
      <w:r w:rsidRPr="002F0128">
        <w:rPr>
          <w:sz w:val="24"/>
          <w:szCs w:val="24"/>
        </w:rPr>
        <w:t>.</w:t>
      </w:r>
    </w:p>
    <w:p w:rsidR="00F375E8" w:rsidRPr="002F0128" w:rsidRDefault="00F375E8" w:rsidP="00CC20ED">
      <w:pPr>
        <w:rPr>
          <w:sz w:val="24"/>
          <w:szCs w:val="24"/>
        </w:rPr>
      </w:pPr>
    </w:p>
    <w:p w:rsidR="00C562ED" w:rsidRDefault="00C562ED">
      <w:pPr>
        <w:rPr>
          <w:sz w:val="24"/>
        </w:rPr>
      </w:pPr>
    </w:p>
    <w:p w:rsidR="00C562ED" w:rsidRDefault="002F0128">
      <w:pPr>
        <w:rPr>
          <w:sz w:val="24"/>
        </w:rPr>
      </w:pPr>
      <w:r>
        <w:rPr>
          <w:sz w:val="24"/>
        </w:rPr>
        <w:tab/>
      </w:r>
      <w:r>
        <w:rPr>
          <w:sz w:val="24"/>
        </w:rPr>
        <w:tab/>
      </w:r>
      <w:r>
        <w:rPr>
          <w:sz w:val="24"/>
        </w:rPr>
        <w:tab/>
      </w:r>
      <w:r>
        <w:rPr>
          <w:sz w:val="24"/>
        </w:rPr>
        <w:tab/>
      </w:r>
      <w:r w:rsidR="00C562ED">
        <w:rPr>
          <w:sz w:val="24"/>
        </w:rPr>
        <w:t>Sincerely,</w:t>
      </w:r>
    </w:p>
    <w:p w:rsidR="00C562ED" w:rsidRDefault="00C562ED">
      <w:pPr>
        <w:rPr>
          <w:sz w:val="24"/>
        </w:rPr>
      </w:pPr>
      <w:r>
        <w:rPr>
          <w:sz w:val="24"/>
        </w:rPr>
        <w:tab/>
      </w:r>
      <w:r>
        <w:rPr>
          <w:sz w:val="24"/>
        </w:rPr>
        <w:tab/>
      </w:r>
      <w:r>
        <w:rPr>
          <w:sz w:val="24"/>
        </w:rPr>
        <w:tab/>
      </w:r>
      <w:r>
        <w:rPr>
          <w:sz w:val="24"/>
        </w:rPr>
        <w:tab/>
      </w:r>
      <w:r>
        <w:rPr>
          <w:sz w:val="24"/>
        </w:rPr>
        <w:tab/>
      </w:r>
      <w:r>
        <w:rPr>
          <w:sz w:val="24"/>
        </w:rPr>
        <w:tab/>
      </w:r>
      <w:r>
        <w:rPr>
          <w:sz w:val="24"/>
        </w:rPr>
        <w:tab/>
      </w:r>
    </w:p>
    <w:p w:rsidR="0031749F" w:rsidRDefault="0031749F">
      <w:pPr>
        <w:rPr>
          <w:sz w:val="24"/>
        </w:rPr>
      </w:pPr>
    </w:p>
    <w:p w:rsidR="00C562ED" w:rsidRDefault="002F0128">
      <w:pPr>
        <w:rPr>
          <w:sz w:val="24"/>
        </w:rPr>
      </w:pPr>
      <w:r>
        <w:rPr>
          <w:sz w:val="24"/>
        </w:rPr>
        <w:tab/>
      </w:r>
      <w:r>
        <w:rPr>
          <w:sz w:val="24"/>
        </w:rPr>
        <w:tab/>
      </w:r>
      <w:r>
        <w:rPr>
          <w:sz w:val="24"/>
        </w:rPr>
        <w:tab/>
      </w:r>
      <w:r w:rsidR="00C562ED">
        <w:rPr>
          <w:sz w:val="24"/>
        </w:rPr>
        <w:tab/>
      </w:r>
      <w:r w:rsidR="00545FA6">
        <w:rPr>
          <w:sz w:val="24"/>
        </w:rPr>
        <w:t>Curtis Cherne</w:t>
      </w:r>
      <w:r w:rsidR="00C562ED">
        <w:rPr>
          <w:sz w:val="24"/>
        </w:rPr>
        <w:t>, P.E.</w:t>
      </w:r>
    </w:p>
    <w:p w:rsidR="00545FA6" w:rsidRDefault="002F0128">
      <w:pPr>
        <w:rPr>
          <w:sz w:val="24"/>
        </w:rPr>
      </w:pPr>
      <w:r>
        <w:rPr>
          <w:sz w:val="24"/>
        </w:rPr>
        <w:tab/>
      </w:r>
      <w:r w:rsidR="00C562ED">
        <w:rPr>
          <w:sz w:val="24"/>
        </w:rPr>
        <w:tab/>
      </w:r>
      <w:r w:rsidR="00C562ED">
        <w:rPr>
          <w:sz w:val="24"/>
        </w:rPr>
        <w:tab/>
      </w:r>
      <w:r w:rsidR="00C562ED">
        <w:rPr>
          <w:sz w:val="24"/>
        </w:rPr>
        <w:tab/>
      </w:r>
      <w:r w:rsidR="00545FA6">
        <w:rPr>
          <w:sz w:val="24"/>
        </w:rPr>
        <w:t xml:space="preserve">Principal </w:t>
      </w:r>
      <w:r w:rsidR="00C562ED">
        <w:rPr>
          <w:sz w:val="24"/>
        </w:rPr>
        <w:t>Engineer,</w:t>
      </w:r>
      <w:r w:rsidR="00545FA6">
        <w:rPr>
          <w:sz w:val="24"/>
        </w:rPr>
        <w:t xml:space="preserve"> Stormwater Quality</w:t>
      </w:r>
      <w:r w:rsidR="00C562ED">
        <w:rPr>
          <w:sz w:val="24"/>
        </w:rPr>
        <w:t xml:space="preserve"> </w:t>
      </w:r>
    </w:p>
    <w:p w:rsidR="00C562ED" w:rsidRDefault="00C562ED" w:rsidP="00545FA6">
      <w:pPr>
        <w:ind w:left="2160" w:firstLine="720"/>
        <w:rPr>
          <w:sz w:val="24"/>
        </w:rPr>
      </w:pPr>
      <w:r>
        <w:rPr>
          <w:sz w:val="24"/>
        </w:rPr>
        <w:t>Planning Dept.</w:t>
      </w:r>
    </w:p>
    <w:p w:rsidR="00C562ED" w:rsidRDefault="002F0128">
      <w:pPr>
        <w:rPr>
          <w:sz w:val="24"/>
        </w:rPr>
      </w:pPr>
      <w:r>
        <w:rPr>
          <w:sz w:val="24"/>
        </w:rPr>
        <w:tab/>
      </w:r>
      <w:r>
        <w:rPr>
          <w:sz w:val="24"/>
        </w:rPr>
        <w:tab/>
      </w:r>
      <w:r w:rsidR="00C562ED">
        <w:rPr>
          <w:sz w:val="24"/>
        </w:rPr>
        <w:tab/>
      </w:r>
      <w:r w:rsidR="00C562ED">
        <w:rPr>
          <w:sz w:val="24"/>
        </w:rPr>
        <w:tab/>
      </w:r>
    </w:p>
    <w:p w:rsidR="007E4523" w:rsidRDefault="007E4523">
      <w:pPr>
        <w:rPr>
          <w:sz w:val="24"/>
        </w:rPr>
      </w:pPr>
    </w:p>
    <w:p w:rsidR="002F0128" w:rsidRDefault="002F0128">
      <w:pPr>
        <w:rPr>
          <w:sz w:val="24"/>
        </w:rPr>
      </w:pPr>
    </w:p>
    <w:p w:rsidR="002F0128" w:rsidRDefault="002F0128">
      <w:pPr>
        <w:rPr>
          <w:sz w:val="24"/>
        </w:rPr>
      </w:pPr>
    </w:p>
    <w:p w:rsidR="00F375E8" w:rsidRDefault="00F375E8" w:rsidP="00F375E8">
      <w:pPr>
        <w:rPr>
          <w:sz w:val="24"/>
        </w:rPr>
      </w:pPr>
      <w:bookmarkStart w:id="0" w:name="_GoBack"/>
      <w:bookmarkEnd w:id="0"/>
    </w:p>
    <w:p w:rsidR="00F375E8" w:rsidRDefault="00F375E8" w:rsidP="00F375E8">
      <w:pPr>
        <w:rPr>
          <w:sz w:val="24"/>
        </w:rPr>
      </w:pPr>
    </w:p>
    <w:p w:rsidR="00C562ED" w:rsidRPr="00F375E8" w:rsidRDefault="00C562ED" w:rsidP="00F375E8">
      <w:pPr>
        <w:rPr>
          <w:sz w:val="24"/>
          <w:szCs w:val="24"/>
        </w:rPr>
      </w:pPr>
      <w:r w:rsidRPr="00F375E8">
        <w:rPr>
          <w:sz w:val="24"/>
          <w:szCs w:val="24"/>
        </w:rPr>
        <w:t>C:</w:t>
      </w:r>
      <w:r w:rsidRPr="00F375E8">
        <w:rPr>
          <w:sz w:val="24"/>
          <w:szCs w:val="24"/>
        </w:rPr>
        <w:tab/>
      </w:r>
      <w:r w:rsidR="0069738B" w:rsidRPr="00F375E8">
        <w:rPr>
          <w:sz w:val="24"/>
          <w:szCs w:val="24"/>
        </w:rPr>
        <w:t>email</w:t>
      </w:r>
    </w:p>
    <w:sectPr w:rsidR="00C562ED" w:rsidRPr="00F375E8" w:rsidSect="008150E5">
      <w:pgSz w:w="12240" w:h="15840" w:code="1"/>
      <w:pgMar w:top="1440" w:right="1440" w:bottom="1440" w:left="2160" w:header="720" w:footer="720" w:gutter="0"/>
      <w:paperSrc w:first="9262" w:other="15"/>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536909"/>
    <w:multiLevelType w:val="singleLevel"/>
    <w:tmpl w:val="04090011"/>
    <w:lvl w:ilvl="0">
      <w:start w:val="1"/>
      <w:numFmt w:val="decimal"/>
      <w:lvlText w:val="%1)"/>
      <w:lvlJc w:val="left"/>
      <w:pPr>
        <w:tabs>
          <w:tab w:val="num" w:pos="360"/>
        </w:tabs>
        <w:ind w:left="360" w:hanging="360"/>
      </w:pPr>
      <w:rPr>
        <w:rFonts w:hint="default"/>
      </w:rPr>
    </w:lvl>
  </w:abstractNum>
  <w:abstractNum w:abstractNumId="1">
    <w:nsid w:val="24DD64B5"/>
    <w:multiLevelType w:val="hybridMultilevel"/>
    <w:tmpl w:val="67DCFDB6"/>
    <w:lvl w:ilvl="0" w:tplc="04090001">
      <w:start w:val="1"/>
      <w:numFmt w:val="bullet"/>
      <w:lvlText w:val=""/>
      <w:lvlJc w:val="left"/>
      <w:pPr>
        <w:tabs>
          <w:tab w:val="num" w:pos="1560"/>
        </w:tabs>
        <w:ind w:left="1560" w:hanging="360"/>
      </w:pPr>
      <w:rPr>
        <w:rFonts w:ascii="Symbol" w:hAnsi="Symbol" w:hint="default"/>
      </w:rPr>
    </w:lvl>
    <w:lvl w:ilvl="1" w:tplc="04090003" w:tentative="1">
      <w:start w:val="1"/>
      <w:numFmt w:val="bullet"/>
      <w:lvlText w:val="o"/>
      <w:lvlJc w:val="left"/>
      <w:pPr>
        <w:tabs>
          <w:tab w:val="num" w:pos="2280"/>
        </w:tabs>
        <w:ind w:left="2280" w:hanging="360"/>
      </w:pPr>
      <w:rPr>
        <w:rFonts w:ascii="Courier New" w:hAnsi="Courier New" w:hint="default"/>
      </w:rPr>
    </w:lvl>
    <w:lvl w:ilvl="2" w:tplc="04090005" w:tentative="1">
      <w:start w:val="1"/>
      <w:numFmt w:val="bullet"/>
      <w:lvlText w:val=""/>
      <w:lvlJc w:val="left"/>
      <w:pPr>
        <w:tabs>
          <w:tab w:val="num" w:pos="3000"/>
        </w:tabs>
        <w:ind w:left="3000" w:hanging="360"/>
      </w:pPr>
      <w:rPr>
        <w:rFonts w:ascii="Wingdings" w:hAnsi="Wingdings" w:hint="default"/>
      </w:rPr>
    </w:lvl>
    <w:lvl w:ilvl="3" w:tplc="04090001" w:tentative="1">
      <w:start w:val="1"/>
      <w:numFmt w:val="bullet"/>
      <w:lvlText w:val=""/>
      <w:lvlJc w:val="left"/>
      <w:pPr>
        <w:tabs>
          <w:tab w:val="num" w:pos="3720"/>
        </w:tabs>
        <w:ind w:left="3720" w:hanging="360"/>
      </w:pPr>
      <w:rPr>
        <w:rFonts w:ascii="Symbol" w:hAnsi="Symbol" w:hint="default"/>
      </w:rPr>
    </w:lvl>
    <w:lvl w:ilvl="4" w:tplc="04090003" w:tentative="1">
      <w:start w:val="1"/>
      <w:numFmt w:val="bullet"/>
      <w:lvlText w:val="o"/>
      <w:lvlJc w:val="left"/>
      <w:pPr>
        <w:tabs>
          <w:tab w:val="num" w:pos="4440"/>
        </w:tabs>
        <w:ind w:left="4440" w:hanging="360"/>
      </w:pPr>
      <w:rPr>
        <w:rFonts w:ascii="Courier New" w:hAnsi="Courier New" w:hint="default"/>
      </w:rPr>
    </w:lvl>
    <w:lvl w:ilvl="5" w:tplc="04090005" w:tentative="1">
      <w:start w:val="1"/>
      <w:numFmt w:val="bullet"/>
      <w:lvlText w:val=""/>
      <w:lvlJc w:val="left"/>
      <w:pPr>
        <w:tabs>
          <w:tab w:val="num" w:pos="5160"/>
        </w:tabs>
        <w:ind w:left="5160" w:hanging="360"/>
      </w:pPr>
      <w:rPr>
        <w:rFonts w:ascii="Wingdings" w:hAnsi="Wingdings" w:hint="default"/>
      </w:rPr>
    </w:lvl>
    <w:lvl w:ilvl="6" w:tplc="04090001" w:tentative="1">
      <w:start w:val="1"/>
      <w:numFmt w:val="bullet"/>
      <w:lvlText w:val=""/>
      <w:lvlJc w:val="left"/>
      <w:pPr>
        <w:tabs>
          <w:tab w:val="num" w:pos="5880"/>
        </w:tabs>
        <w:ind w:left="5880" w:hanging="360"/>
      </w:pPr>
      <w:rPr>
        <w:rFonts w:ascii="Symbol" w:hAnsi="Symbol" w:hint="default"/>
      </w:rPr>
    </w:lvl>
    <w:lvl w:ilvl="7" w:tplc="04090003" w:tentative="1">
      <w:start w:val="1"/>
      <w:numFmt w:val="bullet"/>
      <w:lvlText w:val="o"/>
      <w:lvlJc w:val="left"/>
      <w:pPr>
        <w:tabs>
          <w:tab w:val="num" w:pos="6600"/>
        </w:tabs>
        <w:ind w:left="6600" w:hanging="360"/>
      </w:pPr>
      <w:rPr>
        <w:rFonts w:ascii="Courier New" w:hAnsi="Courier New" w:hint="default"/>
      </w:rPr>
    </w:lvl>
    <w:lvl w:ilvl="8" w:tplc="04090005" w:tentative="1">
      <w:start w:val="1"/>
      <w:numFmt w:val="bullet"/>
      <w:lvlText w:val=""/>
      <w:lvlJc w:val="left"/>
      <w:pPr>
        <w:tabs>
          <w:tab w:val="num" w:pos="7320"/>
        </w:tabs>
        <w:ind w:left="7320" w:hanging="360"/>
      </w:pPr>
      <w:rPr>
        <w:rFonts w:ascii="Wingdings" w:hAnsi="Wingdings" w:hint="default"/>
      </w:rPr>
    </w:lvl>
  </w:abstractNum>
  <w:abstractNum w:abstractNumId="2">
    <w:nsid w:val="25DF27C5"/>
    <w:multiLevelType w:val="hybridMultilevel"/>
    <w:tmpl w:val="CE70539E"/>
    <w:lvl w:ilvl="0" w:tplc="D6BED7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4D370913"/>
    <w:multiLevelType w:val="hybridMultilevel"/>
    <w:tmpl w:val="98D80EB0"/>
    <w:lvl w:ilvl="0" w:tplc="04090001">
      <w:start w:val="1"/>
      <w:numFmt w:val="bullet"/>
      <w:lvlText w:val=""/>
      <w:lvlJc w:val="left"/>
      <w:pPr>
        <w:tabs>
          <w:tab w:val="num" w:pos="1500"/>
        </w:tabs>
        <w:ind w:left="150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4">
    <w:nsid w:val="5AE8355E"/>
    <w:multiLevelType w:val="hybridMultilevel"/>
    <w:tmpl w:val="0CAC6DB0"/>
    <w:lvl w:ilvl="0" w:tplc="04090001">
      <w:start w:val="1"/>
      <w:numFmt w:val="bullet"/>
      <w:lvlText w:val=""/>
      <w:lvlJc w:val="left"/>
      <w:pPr>
        <w:tabs>
          <w:tab w:val="num" w:pos="1170"/>
        </w:tabs>
        <w:ind w:left="1170" w:hanging="360"/>
      </w:pPr>
      <w:rPr>
        <w:rFonts w:ascii="Symbol" w:hAnsi="Symbol" w:hint="default"/>
      </w:rPr>
    </w:lvl>
    <w:lvl w:ilvl="1" w:tplc="04090003" w:tentative="1">
      <w:start w:val="1"/>
      <w:numFmt w:val="bullet"/>
      <w:lvlText w:val="o"/>
      <w:lvlJc w:val="left"/>
      <w:pPr>
        <w:tabs>
          <w:tab w:val="num" w:pos="1890"/>
        </w:tabs>
        <w:ind w:left="1890" w:hanging="360"/>
      </w:pPr>
      <w:rPr>
        <w:rFonts w:ascii="Courier New" w:hAnsi="Courier New" w:cs="Courier New" w:hint="default"/>
      </w:rPr>
    </w:lvl>
    <w:lvl w:ilvl="2" w:tplc="04090005" w:tentative="1">
      <w:start w:val="1"/>
      <w:numFmt w:val="bullet"/>
      <w:lvlText w:val=""/>
      <w:lvlJc w:val="left"/>
      <w:pPr>
        <w:tabs>
          <w:tab w:val="num" w:pos="2610"/>
        </w:tabs>
        <w:ind w:left="2610" w:hanging="360"/>
      </w:pPr>
      <w:rPr>
        <w:rFonts w:ascii="Wingdings" w:hAnsi="Wingdings" w:hint="default"/>
      </w:rPr>
    </w:lvl>
    <w:lvl w:ilvl="3" w:tplc="04090001" w:tentative="1">
      <w:start w:val="1"/>
      <w:numFmt w:val="bullet"/>
      <w:lvlText w:val=""/>
      <w:lvlJc w:val="left"/>
      <w:pPr>
        <w:tabs>
          <w:tab w:val="num" w:pos="3330"/>
        </w:tabs>
        <w:ind w:left="3330" w:hanging="360"/>
      </w:pPr>
      <w:rPr>
        <w:rFonts w:ascii="Symbol" w:hAnsi="Symbol" w:hint="default"/>
      </w:rPr>
    </w:lvl>
    <w:lvl w:ilvl="4" w:tplc="04090003" w:tentative="1">
      <w:start w:val="1"/>
      <w:numFmt w:val="bullet"/>
      <w:lvlText w:val="o"/>
      <w:lvlJc w:val="left"/>
      <w:pPr>
        <w:tabs>
          <w:tab w:val="num" w:pos="4050"/>
        </w:tabs>
        <w:ind w:left="4050" w:hanging="360"/>
      </w:pPr>
      <w:rPr>
        <w:rFonts w:ascii="Courier New" w:hAnsi="Courier New" w:cs="Courier New" w:hint="default"/>
      </w:rPr>
    </w:lvl>
    <w:lvl w:ilvl="5" w:tplc="04090005" w:tentative="1">
      <w:start w:val="1"/>
      <w:numFmt w:val="bullet"/>
      <w:lvlText w:val=""/>
      <w:lvlJc w:val="left"/>
      <w:pPr>
        <w:tabs>
          <w:tab w:val="num" w:pos="4770"/>
        </w:tabs>
        <w:ind w:left="4770" w:hanging="360"/>
      </w:pPr>
      <w:rPr>
        <w:rFonts w:ascii="Wingdings" w:hAnsi="Wingdings" w:hint="default"/>
      </w:rPr>
    </w:lvl>
    <w:lvl w:ilvl="6" w:tplc="04090001" w:tentative="1">
      <w:start w:val="1"/>
      <w:numFmt w:val="bullet"/>
      <w:lvlText w:val=""/>
      <w:lvlJc w:val="left"/>
      <w:pPr>
        <w:tabs>
          <w:tab w:val="num" w:pos="5490"/>
        </w:tabs>
        <w:ind w:left="5490" w:hanging="360"/>
      </w:pPr>
      <w:rPr>
        <w:rFonts w:ascii="Symbol" w:hAnsi="Symbol" w:hint="default"/>
      </w:rPr>
    </w:lvl>
    <w:lvl w:ilvl="7" w:tplc="04090003" w:tentative="1">
      <w:start w:val="1"/>
      <w:numFmt w:val="bullet"/>
      <w:lvlText w:val="o"/>
      <w:lvlJc w:val="left"/>
      <w:pPr>
        <w:tabs>
          <w:tab w:val="num" w:pos="6210"/>
        </w:tabs>
        <w:ind w:left="6210" w:hanging="360"/>
      </w:pPr>
      <w:rPr>
        <w:rFonts w:ascii="Courier New" w:hAnsi="Courier New" w:cs="Courier New" w:hint="default"/>
      </w:rPr>
    </w:lvl>
    <w:lvl w:ilvl="8" w:tplc="04090005" w:tentative="1">
      <w:start w:val="1"/>
      <w:numFmt w:val="bullet"/>
      <w:lvlText w:val=""/>
      <w:lvlJc w:val="left"/>
      <w:pPr>
        <w:tabs>
          <w:tab w:val="num" w:pos="6930"/>
        </w:tabs>
        <w:ind w:left="6930" w:hanging="360"/>
      </w:pPr>
      <w:rPr>
        <w:rFonts w:ascii="Wingdings" w:hAnsi="Wingdings" w:hint="default"/>
      </w:rPr>
    </w:lvl>
  </w:abstractNum>
  <w:abstractNum w:abstractNumId="5">
    <w:nsid w:val="5D500055"/>
    <w:multiLevelType w:val="hybridMultilevel"/>
    <w:tmpl w:val="FCC232D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5E9D68A5"/>
    <w:multiLevelType w:val="hybridMultilevel"/>
    <w:tmpl w:val="94CA7A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60417824"/>
    <w:multiLevelType w:val="hybridMultilevel"/>
    <w:tmpl w:val="608EA2F6"/>
    <w:lvl w:ilvl="0" w:tplc="04090001">
      <w:start w:val="1"/>
      <w:numFmt w:val="bullet"/>
      <w:lvlText w:val=""/>
      <w:lvlJc w:val="left"/>
      <w:pPr>
        <w:tabs>
          <w:tab w:val="num" w:pos="1170"/>
        </w:tabs>
        <w:ind w:left="1170" w:hanging="360"/>
      </w:pPr>
      <w:rPr>
        <w:rFonts w:ascii="Symbol" w:hAnsi="Symbol" w:hint="default"/>
      </w:rPr>
    </w:lvl>
    <w:lvl w:ilvl="1" w:tplc="04090003" w:tentative="1">
      <w:start w:val="1"/>
      <w:numFmt w:val="bullet"/>
      <w:lvlText w:val="o"/>
      <w:lvlJc w:val="left"/>
      <w:pPr>
        <w:tabs>
          <w:tab w:val="num" w:pos="1890"/>
        </w:tabs>
        <w:ind w:left="1890" w:hanging="360"/>
      </w:pPr>
      <w:rPr>
        <w:rFonts w:ascii="Courier New" w:hAnsi="Courier New" w:cs="Courier New" w:hint="default"/>
      </w:rPr>
    </w:lvl>
    <w:lvl w:ilvl="2" w:tplc="04090005" w:tentative="1">
      <w:start w:val="1"/>
      <w:numFmt w:val="bullet"/>
      <w:lvlText w:val=""/>
      <w:lvlJc w:val="left"/>
      <w:pPr>
        <w:tabs>
          <w:tab w:val="num" w:pos="2610"/>
        </w:tabs>
        <w:ind w:left="2610" w:hanging="360"/>
      </w:pPr>
      <w:rPr>
        <w:rFonts w:ascii="Wingdings" w:hAnsi="Wingdings" w:hint="default"/>
      </w:rPr>
    </w:lvl>
    <w:lvl w:ilvl="3" w:tplc="04090001" w:tentative="1">
      <w:start w:val="1"/>
      <w:numFmt w:val="bullet"/>
      <w:lvlText w:val=""/>
      <w:lvlJc w:val="left"/>
      <w:pPr>
        <w:tabs>
          <w:tab w:val="num" w:pos="3330"/>
        </w:tabs>
        <w:ind w:left="3330" w:hanging="360"/>
      </w:pPr>
      <w:rPr>
        <w:rFonts w:ascii="Symbol" w:hAnsi="Symbol" w:hint="default"/>
      </w:rPr>
    </w:lvl>
    <w:lvl w:ilvl="4" w:tplc="04090003" w:tentative="1">
      <w:start w:val="1"/>
      <w:numFmt w:val="bullet"/>
      <w:lvlText w:val="o"/>
      <w:lvlJc w:val="left"/>
      <w:pPr>
        <w:tabs>
          <w:tab w:val="num" w:pos="4050"/>
        </w:tabs>
        <w:ind w:left="4050" w:hanging="360"/>
      </w:pPr>
      <w:rPr>
        <w:rFonts w:ascii="Courier New" w:hAnsi="Courier New" w:cs="Courier New" w:hint="default"/>
      </w:rPr>
    </w:lvl>
    <w:lvl w:ilvl="5" w:tplc="04090005" w:tentative="1">
      <w:start w:val="1"/>
      <w:numFmt w:val="bullet"/>
      <w:lvlText w:val=""/>
      <w:lvlJc w:val="left"/>
      <w:pPr>
        <w:tabs>
          <w:tab w:val="num" w:pos="4770"/>
        </w:tabs>
        <w:ind w:left="4770" w:hanging="360"/>
      </w:pPr>
      <w:rPr>
        <w:rFonts w:ascii="Wingdings" w:hAnsi="Wingdings" w:hint="default"/>
      </w:rPr>
    </w:lvl>
    <w:lvl w:ilvl="6" w:tplc="04090001" w:tentative="1">
      <w:start w:val="1"/>
      <w:numFmt w:val="bullet"/>
      <w:lvlText w:val=""/>
      <w:lvlJc w:val="left"/>
      <w:pPr>
        <w:tabs>
          <w:tab w:val="num" w:pos="5490"/>
        </w:tabs>
        <w:ind w:left="5490" w:hanging="360"/>
      </w:pPr>
      <w:rPr>
        <w:rFonts w:ascii="Symbol" w:hAnsi="Symbol" w:hint="default"/>
      </w:rPr>
    </w:lvl>
    <w:lvl w:ilvl="7" w:tplc="04090003" w:tentative="1">
      <w:start w:val="1"/>
      <w:numFmt w:val="bullet"/>
      <w:lvlText w:val="o"/>
      <w:lvlJc w:val="left"/>
      <w:pPr>
        <w:tabs>
          <w:tab w:val="num" w:pos="6210"/>
        </w:tabs>
        <w:ind w:left="6210" w:hanging="360"/>
      </w:pPr>
      <w:rPr>
        <w:rFonts w:ascii="Courier New" w:hAnsi="Courier New" w:cs="Courier New" w:hint="default"/>
      </w:rPr>
    </w:lvl>
    <w:lvl w:ilvl="8" w:tplc="04090005" w:tentative="1">
      <w:start w:val="1"/>
      <w:numFmt w:val="bullet"/>
      <w:lvlText w:val=""/>
      <w:lvlJc w:val="left"/>
      <w:pPr>
        <w:tabs>
          <w:tab w:val="num" w:pos="6930"/>
        </w:tabs>
        <w:ind w:left="6930" w:hanging="360"/>
      </w:pPr>
      <w:rPr>
        <w:rFonts w:ascii="Wingdings" w:hAnsi="Wingdings" w:hint="default"/>
      </w:rPr>
    </w:lvl>
  </w:abstractNum>
  <w:abstractNum w:abstractNumId="8">
    <w:nsid w:val="644A3A60"/>
    <w:multiLevelType w:val="hybridMultilevel"/>
    <w:tmpl w:val="66680CC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6E7304D5"/>
    <w:multiLevelType w:val="hybridMultilevel"/>
    <w:tmpl w:val="39B2CEF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763E6A17"/>
    <w:multiLevelType w:val="hybridMultilevel"/>
    <w:tmpl w:val="0BFC111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8"/>
  </w:num>
  <w:num w:numId="3">
    <w:abstractNumId w:val="3"/>
  </w:num>
  <w:num w:numId="4">
    <w:abstractNumId w:val="1"/>
  </w:num>
  <w:num w:numId="5">
    <w:abstractNumId w:val="5"/>
  </w:num>
  <w:num w:numId="6">
    <w:abstractNumId w:val="6"/>
  </w:num>
  <w:num w:numId="7">
    <w:abstractNumId w:val="4"/>
  </w:num>
  <w:num w:numId="8">
    <w:abstractNumId w:val="7"/>
  </w:num>
  <w:num w:numId="9">
    <w:abstractNumId w:val="9"/>
  </w:num>
  <w:num w:numId="10">
    <w:abstractNumId w:val="10"/>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0F1D"/>
    <w:rsid w:val="00086469"/>
    <w:rsid w:val="000B1889"/>
    <w:rsid w:val="000D6440"/>
    <w:rsid w:val="000E1755"/>
    <w:rsid w:val="0013218F"/>
    <w:rsid w:val="00170F1D"/>
    <w:rsid w:val="001C475C"/>
    <w:rsid w:val="001D6719"/>
    <w:rsid w:val="00256E65"/>
    <w:rsid w:val="00262FEC"/>
    <w:rsid w:val="002B351F"/>
    <w:rsid w:val="002F0128"/>
    <w:rsid w:val="00307D49"/>
    <w:rsid w:val="0031749F"/>
    <w:rsid w:val="00341582"/>
    <w:rsid w:val="00371870"/>
    <w:rsid w:val="003C67F0"/>
    <w:rsid w:val="003D6E55"/>
    <w:rsid w:val="00401CE0"/>
    <w:rsid w:val="00416942"/>
    <w:rsid w:val="0042797E"/>
    <w:rsid w:val="004345E2"/>
    <w:rsid w:val="00481AD0"/>
    <w:rsid w:val="00484117"/>
    <w:rsid w:val="004E554D"/>
    <w:rsid w:val="00545FA6"/>
    <w:rsid w:val="00584008"/>
    <w:rsid w:val="005857D7"/>
    <w:rsid w:val="005923E6"/>
    <w:rsid w:val="005D0DBE"/>
    <w:rsid w:val="005D27AE"/>
    <w:rsid w:val="005D7763"/>
    <w:rsid w:val="00631A3F"/>
    <w:rsid w:val="006928E9"/>
    <w:rsid w:val="0069738B"/>
    <w:rsid w:val="00731FE7"/>
    <w:rsid w:val="007A5074"/>
    <w:rsid w:val="007C66C1"/>
    <w:rsid w:val="007E266A"/>
    <w:rsid w:val="007E4523"/>
    <w:rsid w:val="007E5A26"/>
    <w:rsid w:val="008150E5"/>
    <w:rsid w:val="008B05A4"/>
    <w:rsid w:val="008B7F27"/>
    <w:rsid w:val="008C656D"/>
    <w:rsid w:val="008F4621"/>
    <w:rsid w:val="00925400"/>
    <w:rsid w:val="00970B93"/>
    <w:rsid w:val="009B1BF7"/>
    <w:rsid w:val="009D70C3"/>
    <w:rsid w:val="009E104D"/>
    <w:rsid w:val="00A00848"/>
    <w:rsid w:val="00A52682"/>
    <w:rsid w:val="00A56FCA"/>
    <w:rsid w:val="00A731B3"/>
    <w:rsid w:val="00A764A8"/>
    <w:rsid w:val="00AA157C"/>
    <w:rsid w:val="00AB029C"/>
    <w:rsid w:val="00AB1F71"/>
    <w:rsid w:val="00AB3259"/>
    <w:rsid w:val="00B246AB"/>
    <w:rsid w:val="00B56E22"/>
    <w:rsid w:val="00BD2BB8"/>
    <w:rsid w:val="00C13CBD"/>
    <w:rsid w:val="00C562ED"/>
    <w:rsid w:val="00CC20ED"/>
    <w:rsid w:val="00CF7AEA"/>
    <w:rsid w:val="00D07EFA"/>
    <w:rsid w:val="00D27D42"/>
    <w:rsid w:val="00D57771"/>
    <w:rsid w:val="00DE7DDB"/>
    <w:rsid w:val="00E96D20"/>
    <w:rsid w:val="00E97D5E"/>
    <w:rsid w:val="00EA08BB"/>
    <w:rsid w:val="00F12EC7"/>
    <w:rsid w:val="00F375E8"/>
    <w:rsid w:val="00F6289D"/>
    <w:rsid w:val="00F741D4"/>
    <w:rsid w:val="00F76238"/>
    <w:rsid w:val="00F806E5"/>
    <w:rsid w:val="00FB02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outlineLvl w:val="1"/>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style>
  <w:style w:type="paragraph" w:customStyle="1" w:styleId="InsideAddressName">
    <w:name w:val="Inside Address Name"/>
    <w:basedOn w:val="Normal"/>
  </w:style>
  <w:style w:type="paragraph" w:customStyle="1" w:styleId="InsideAddress">
    <w:name w:val="Inside Address"/>
    <w:basedOn w:val="Normal"/>
  </w:style>
  <w:style w:type="paragraph" w:styleId="BodyText">
    <w:name w:val="Body Text"/>
    <w:basedOn w:val="Normal"/>
    <w:pPr>
      <w:spacing w:after="120"/>
    </w:pPr>
  </w:style>
  <w:style w:type="paragraph" w:customStyle="1" w:styleId="ReferenceLine">
    <w:name w:val="Reference Line"/>
    <w:basedOn w:val="BodyText"/>
  </w:style>
  <w:style w:type="paragraph" w:styleId="Salutation">
    <w:name w:val="Salutation"/>
    <w:basedOn w:val="Normal"/>
    <w:next w:val="Normal"/>
  </w:style>
  <w:style w:type="paragraph" w:styleId="Closing">
    <w:name w:val="Closing"/>
    <w:basedOn w:val="Normal"/>
  </w:style>
  <w:style w:type="paragraph" w:styleId="Signature">
    <w:name w:val="Signature"/>
    <w:basedOn w:val="Normal"/>
  </w:style>
  <w:style w:type="character" w:styleId="Hyperlink">
    <w:name w:val="Hyperlink"/>
    <w:basedOn w:val="DefaultParagraphFont"/>
    <w:rPr>
      <w:color w:val="0000FF"/>
      <w:u w:val="single"/>
    </w:rPr>
  </w:style>
  <w:style w:type="paragraph" w:styleId="BalloonText">
    <w:name w:val="Balloon Text"/>
    <w:basedOn w:val="Normal"/>
    <w:semiHidden/>
    <w:rsid w:val="00A764A8"/>
    <w:rPr>
      <w:rFonts w:ascii="Tahoma" w:hAnsi="Tahoma" w:cs="Tahoma"/>
      <w:sz w:val="16"/>
      <w:szCs w:val="16"/>
    </w:rPr>
  </w:style>
  <w:style w:type="paragraph" w:styleId="BodyTextIndent">
    <w:name w:val="Body Text Indent"/>
    <w:basedOn w:val="Normal"/>
    <w:rsid w:val="005D0DBE"/>
    <w:pPr>
      <w:spacing w:after="120"/>
      <w:ind w:left="360"/>
    </w:pPr>
  </w:style>
  <w:style w:type="paragraph" w:styleId="PlainText">
    <w:name w:val="Plain Text"/>
    <w:basedOn w:val="Normal"/>
    <w:rsid w:val="008F4621"/>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outlineLvl w:val="0"/>
    </w:pPr>
    <w:rPr>
      <w:rFonts w:ascii="Arial" w:hAnsi="Arial"/>
      <w:sz w:val="24"/>
    </w:rPr>
  </w:style>
  <w:style w:type="paragraph" w:styleId="Heading2">
    <w:name w:val="heading 2"/>
    <w:basedOn w:val="Normal"/>
    <w:next w:val="Normal"/>
    <w:qFormat/>
    <w:pPr>
      <w:keepNext/>
      <w:outlineLvl w:val="1"/>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ate">
    <w:name w:val="Date"/>
    <w:basedOn w:val="Normal"/>
    <w:next w:val="Normal"/>
  </w:style>
  <w:style w:type="paragraph" w:customStyle="1" w:styleId="InsideAddressName">
    <w:name w:val="Inside Address Name"/>
    <w:basedOn w:val="Normal"/>
  </w:style>
  <w:style w:type="paragraph" w:customStyle="1" w:styleId="InsideAddress">
    <w:name w:val="Inside Address"/>
    <w:basedOn w:val="Normal"/>
  </w:style>
  <w:style w:type="paragraph" w:styleId="BodyText">
    <w:name w:val="Body Text"/>
    <w:basedOn w:val="Normal"/>
    <w:pPr>
      <w:spacing w:after="120"/>
    </w:pPr>
  </w:style>
  <w:style w:type="paragraph" w:customStyle="1" w:styleId="ReferenceLine">
    <w:name w:val="Reference Line"/>
    <w:basedOn w:val="BodyText"/>
  </w:style>
  <w:style w:type="paragraph" w:styleId="Salutation">
    <w:name w:val="Salutation"/>
    <w:basedOn w:val="Normal"/>
    <w:next w:val="Normal"/>
  </w:style>
  <w:style w:type="paragraph" w:styleId="Closing">
    <w:name w:val="Closing"/>
    <w:basedOn w:val="Normal"/>
  </w:style>
  <w:style w:type="paragraph" w:styleId="Signature">
    <w:name w:val="Signature"/>
    <w:basedOn w:val="Normal"/>
  </w:style>
  <w:style w:type="character" w:styleId="Hyperlink">
    <w:name w:val="Hyperlink"/>
    <w:basedOn w:val="DefaultParagraphFont"/>
    <w:rPr>
      <w:color w:val="0000FF"/>
      <w:u w:val="single"/>
    </w:rPr>
  </w:style>
  <w:style w:type="paragraph" w:styleId="BalloonText">
    <w:name w:val="Balloon Text"/>
    <w:basedOn w:val="Normal"/>
    <w:semiHidden/>
    <w:rsid w:val="00A764A8"/>
    <w:rPr>
      <w:rFonts w:ascii="Tahoma" w:hAnsi="Tahoma" w:cs="Tahoma"/>
      <w:sz w:val="16"/>
      <w:szCs w:val="16"/>
    </w:rPr>
  </w:style>
  <w:style w:type="paragraph" w:styleId="BodyTextIndent">
    <w:name w:val="Body Text Indent"/>
    <w:basedOn w:val="Normal"/>
    <w:rsid w:val="005D0DBE"/>
    <w:pPr>
      <w:spacing w:after="120"/>
      <w:ind w:left="360"/>
    </w:pPr>
  </w:style>
  <w:style w:type="paragraph" w:styleId="PlainText">
    <w:name w:val="Plain Text"/>
    <w:basedOn w:val="Normal"/>
    <w:rsid w:val="008F4621"/>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194</Words>
  <Characters>1065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October 11, 1999</vt:lpstr>
    </vt:vector>
  </TitlesOfParts>
  <Company>CITY OF ALBUQUERQUE</Company>
  <LinksUpToDate>false</LinksUpToDate>
  <CharactersWithSpaces>1257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October 11, 1999</dc:title>
  <dc:creator>City of Albuquerque</dc:creator>
  <cp:lastModifiedBy>Cherne, Curtis</cp:lastModifiedBy>
  <cp:revision>5</cp:revision>
  <cp:lastPrinted>2016-10-20T20:03:00Z</cp:lastPrinted>
  <dcterms:created xsi:type="dcterms:W3CDTF">2016-10-20T19:54:00Z</dcterms:created>
  <dcterms:modified xsi:type="dcterms:W3CDTF">2016-10-20T20:05:00Z</dcterms:modified>
</cp:coreProperties>
</file>