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4EC9" w14:textId="1228219A" w:rsidR="00A965C4" w:rsidRDefault="00BC00E2">
      <w:r>
        <w:t>H16D047 TIS notes</w:t>
      </w:r>
    </w:p>
    <w:p w14:paraId="289DD0A3" w14:textId="08AA391A" w:rsidR="00BC00E2" w:rsidRDefault="002E4D2A" w:rsidP="002E4D2A">
      <w:pPr>
        <w:pStyle w:val="ListParagraph"/>
        <w:numPr>
          <w:ilvl w:val="0"/>
          <w:numId w:val="1"/>
        </w:numPr>
      </w:pPr>
      <w:r>
        <w:t xml:space="preserve">Exhibit for restriping </w:t>
      </w:r>
      <w:proofErr w:type="spellStart"/>
      <w:r>
        <w:t>carlises</w:t>
      </w:r>
      <w:proofErr w:type="spellEnd"/>
      <w:r>
        <w:t xml:space="preserve"> </w:t>
      </w:r>
      <w:proofErr w:type="spellStart"/>
      <w:r>
        <w:t>blvd</w:t>
      </w:r>
      <w:proofErr w:type="spellEnd"/>
      <w:r>
        <w:t xml:space="preserve"> including existing and proposed lane </w:t>
      </w:r>
      <w:proofErr w:type="spellStart"/>
      <w:r>
        <w:t>wdiths</w:t>
      </w:r>
      <w:proofErr w:type="spellEnd"/>
      <w:r>
        <w:t>.</w:t>
      </w:r>
    </w:p>
    <w:p w14:paraId="055D3FC3" w14:textId="7B8CFC13" w:rsidR="002E4D2A" w:rsidRPr="00DF3C8C" w:rsidRDefault="002E4D2A" w:rsidP="002E4D2A">
      <w:pPr>
        <w:pStyle w:val="ListParagraph"/>
        <w:numPr>
          <w:ilvl w:val="0"/>
          <w:numId w:val="1"/>
        </w:numPr>
        <w:rPr>
          <w:strike/>
        </w:rPr>
      </w:pPr>
      <w:r w:rsidRPr="00DF3C8C">
        <w:rPr>
          <w:strike/>
        </w:rPr>
        <w:t xml:space="preserve">Remove right turn arrow at Chevron.  Right turn only at southbound </w:t>
      </w:r>
      <w:proofErr w:type="spellStart"/>
      <w:r w:rsidRPr="00DF3C8C">
        <w:rPr>
          <w:strike/>
        </w:rPr>
        <w:t>Crlsie</w:t>
      </w:r>
      <w:proofErr w:type="spellEnd"/>
      <w:r w:rsidRPr="00DF3C8C">
        <w:rPr>
          <w:strike/>
        </w:rPr>
        <w:t xml:space="preserve"> and </w:t>
      </w:r>
      <w:proofErr w:type="spellStart"/>
      <w:r w:rsidRPr="00DF3C8C">
        <w:rPr>
          <w:strike/>
        </w:rPr>
        <w:t>Inidan</w:t>
      </w:r>
      <w:proofErr w:type="spellEnd"/>
      <w:r w:rsidRPr="00DF3C8C">
        <w:rPr>
          <w:strike/>
        </w:rPr>
        <w:t xml:space="preserve"> School.  Need signage.</w:t>
      </w:r>
      <w:r w:rsidR="008A3091" w:rsidRPr="00DF3C8C">
        <w:rPr>
          <w:strike/>
        </w:rPr>
        <w:t xml:space="preserve">  Pavement </w:t>
      </w:r>
      <w:proofErr w:type="spellStart"/>
      <w:r w:rsidR="008A3091" w:rsidRPr="00DF3C8C">
        <w:rPr>
          <w:strike/>
        </w:rPr>
        <w:t>markigns</w:t>
      </w:r>
      <w:proofErr w:type="spellEnd"/>
      <w:r w:rsidR="008A3091" w:rsidRPr="00DF3C8C">
        <w:rPr>
          <w:strike/>
        </w:rPr>
        <w:t xml:space="preserve"> on IL- Paul Sanchez for removal</w:t>
      </w:r>
    </w:p>
    <w:p w14:paraId="55810AA0" w14:textId="3ECCCA5C" w:rsidR="002E4D2A" w:rsidRDefault="00567244" w:rsidP="002E4D2A">
      <w:pPr>
        <w:pStyle w:val="ListParagraph"/>
        <w:numPr>
          <w:ilvl w:val="0"/>
          <w:numId w:val="1"/>
        </w:numPr>
      </w:pPr>
      <w:r>
        <w:t>May need more queuing for driveway or ch</w:t>
      </w:r>
      <w:r w:rsidR="008104F4">
        <w:t>ange</w:t>
      </w:r>
      <w:r>
        <w:t xml:space="preserve"> circulation</w:t>
      </w:r>
      <w:r w:rsidR="008104F4">
        <w:t xml:space="preserve"> direction and move building west so, it is the opposite as shown.</w:t>
      </w:r>
      <w:r w:rsidR="00835A61">
        <w:t xml:space="preserve">  Could add a sign if they need to.</w:t>
      </w:r>
    </w:p>
    <w:p w14:paraId="23648F20" w14:textId="77777777" w:rsidR="00D4718F" w:rsidRDefault="00D4718F" w:rsidP="002E4D2A">
      <w:pPr>
        <w:pStyle w:val="ListParagraph"/>
        <w:numPr>
          <w:ilvl w:val="0"/>
          <w:numId w:val="1"/>
        </w:numPr>
      </w:pPr>
      <w:r>
        <w:t xml:space="preserve">AGIS- south </w:t>
      </w:r>
      <w:proofErr w:type="spellStart"/>
      <w:r>
        <w:t>propertly</w:t>
      </w:r>
      <w:proofErr w:type="spellEnd"/>
      <w:r>
        <w:t xml:space="preserve"> line 15 ft behind curb  into </w:t>
      </w:r>
      <w:proofErr w:type="spellStart"/>
      <w:r>
        <w:t>parkin</w:t>
      </w:r>
      <w:proofErr w:type="spellEnd"/>
      <w:r>
        <w:t xml:space="preserve"> spaces- </w:t>
      </w:r>
      <w:proofErr w:type="spellStart"/>
      <w:r>
        <w:t>est</w:t>
      </w:r>
      <w:proofErr w:type="spellEnd"/>
      <w:r>
        <w:t xml:space="preserve"> property line (</w:t>
      </w:r>
      <w:proofErr w:type="spellStart"/>
      <w:r>
        <w:t>Carlilse</w:t>
      </w:r>
      <w:proofErr w:type="spellEnd"/>
      <w:r>
        <w:t>) approx. 23 ft behind curb.  Near back of parking spaces.</w:t>
      </w:r>
    </w:p>
    <w:p w14:paraId="517BF42D" w14:textId="7A259E38" w:rsidR="00D4718F" w:rsidRPr="00DF3C8C" w:rsidRDefault="00D4718F" w:rsidP="002E4D2A">
      <w:pPr>
        <w:pStyle w:val="ListParagraph"/>
        <w:numPr>
          <w:ilvl w:val="0"/>
          <w:numId w:val="1"/>
        </w:numPr>
        <w:rPr>
          <w:strike/>
        </w:rPr>
      </w:pPr>
      <w:r w:rsidRPr="00DF3C8C">
        <w:rPr>
          <w:strike/>
        </w:rPr>
        <w:t xml:space="preserve">Add decel lane into full </w:t>
      </w:r>
      <w:proofErr w:type="spellStart"/>
      <w:r w:rsidRPr="00DF3C8C">
        <w:rPr>
          <w:strike/>
        </w:rPr>
        <w:t>acces</w:t>
      </w:r>
      <w:proofErr w:type="spellEnd"/>
      <w:r w:rsidRPr="00DF3C8C">
        <w:rPr>
          <w:strike/>
        </w:rPr>
        <w:t xml:space="preserve"> </w:t>
      </w:r>
      <w:proofErr w:type="spellStart"/>
      <w:r w:rsidRPr="00DF3C8C">
        <w:rPr>
          <w:strike/>
        </w:rPr>
        <w:t>dr</w:t>
      </w:r>
      <w:proofErr w:type="spellEnd"/>
      <w:r w:rsidRPr="00DF3C8C">
        <w:rPr>
          <w:strike/>
        </w:rPr>
        <w:t xml:space="preserve"> on Indian school? </w:t>
      </w:r>
    </w:p>
    <w:p w14:paraId="1033C587" w14:textId="7719DBFA" w:rsidR="00A169F8" w:rsidRDefault="00A169F8" w:rsidP="002E4D2A">
      <w:pPr>
        <w:pStyle w:val="ListParagraph"/>
        <w:numPr>
          <w:ilvl w:val="0"/>
          <w:numId w:val="1"/>
        </w:numPr>
      </w:pPr>
      <w:r>
        <w:t>Study shows 23 trips entering the Indian school access in the Amp seems low if coffee place</w:t>
      </w:r>
      <w:r w:rsidR="00010425">
        <w:t xml:space="preserve">, coffee expect 100+ trips in the AM-&gt; about 50 entering </w:t>
      </w:r>
      <w:proofErr w:type="spellStart"/>
      <w:r w:rsidR="00010425">
        <w:t>intgeh</w:t>
      </w:r>
      <w:proofErr w:type="spellEnd"/>
      <w:r w:rsidR="00010425">
        <w:t xml:space="preserve"> AM</w:t>
      </w:r>
      <w:r w:rsidR="007F0015">
        <w:t>.</w:t>
      </w:r>
    </w:p>
    <w:p w14:paraId="3618F5D7" w14:textId="67B6EA57" w:rsidR="007F0015" w:rsidRDefault="007F0015" w:rsidP="002E4D2A">
      <w:pPr>
        <w:pStyle w:val="ListParagraph"/>
        <w:numPr>
          <w:ilvl w:val="0"/>
          <w:numId w:val="1"/>
        </w:numPr>
      </w:pPr>
      <w:r>
        <w:t>Counts into site were done when site was closed.  NO help.</w:t>
      </w:r>
    </w:p>
    <w:p w14:paraId="6F490AC2" w14:textId="25EB864B" w:rsidR="002D0FF2" w:rsidRDefault="002D0FF2" w:rsidP="002E4D2A">
      <w:pPr>
        <w:pStyle w:val="ListParagraph"/>
        <w:numPr>
          <w:ilvl w:val="0"/>
          <w:numId w:val="1"/>
        </w:numPr>
      </w:pPr>
      <w:r>
        <w:t>Want to see ITE trip Gen for the site.</w:t>
      </w:r>
      <w:r w:rsidR="00786011">
        <w:t xml:space="preserve">  City TSF had 500 AM trips, 191 PM trips. Where is this in the Study?</w:t>
      </w:r>
      <w:r w:rsidR="006C7DE6">
        <w:t xml:space="preserve">  </w:t>
      </w:r>
      <w:r w:rsidR="006C7DE6" w:rsidRPr="006C7DE6">
        <w:rPr>
          <w:b/>
          <w:bCs/>
        </w:rPr>
        <w:t>Trips good per ITE for adjac</w:t>
      </w:r>
      <w:r w:rsidR="00DF3C8C">
        <w:rPr>
          <w:b/>
          <w:bCs/>
        </w:rPr>
        <w:t>ent</w:t>
      </w:r>
      <w:r w:rsidR="006C7DE6" w:rsidRPr="006C7DE6">
        <w:rPr>
          <w:b/>
          <w:bCs/>
        </w:rPr>
        <w:t xml:space="preserve"> traffic</w:t>
      </w:r>
    </w:p>
    <w:p w14:paraId="4FF42466" w14:textId="3757B4D8" w:rsidR="000A3E2A" w:rsidRDefault="000A3E2A" w:rsidP="002E4D2A">
      <w:pPr>
        <w:pStyle w:val="ListParagraph"/>
        <w:numPr>
          <w:ilvl w:val="0"/>
          <w:numId w:val="1"/>
        </w:numPr>
      </w:pPr>
      <w:r>
        <w:t xml:space="preserve">P. 33 Study shows 43 Am trips and 60 Pm trips for the fat food no </w:t>
      </w:r>
      <w:proofErr w:type="spellStart"/>
      <w:r>
        <w:t>inddor</w:t>
      </w:r>
      <w:proofErr w:type="spellEnd"/>
      <w:r>
        <w:t xml:space="preserve"> seating which reeks of a coffee shop:  therefore go to 1</w:t>
      </w:r>
      <w:r w:rsidR="00436D3C">
        <w:t>30</w:t>
      </w:r>
      <w:r>
        <w:t xml:space="preserve"> trips in  the AM for this one</w:t>
      </w:r>
      <w:r w:rsidR="005074C0">
        <w:t>.  Assign most of these trips to the Indian School driveway.</w:t>
      </w:r>
    </w:p>
    <w:p w14:paraId="3AC18EF9" w14:textId="08E5B150" w:rsidR="005074C0" w:rsidRDefault="005074C0" w:rsidP="002E4D2A">
      <w:pPr>
        <w:pStyle w:val="ListParagraph"/>
        <w:numPr>
          <w:ilvl w:val="0"/>
          <w:numId w:val="1"/>
        </w:numPr>
      </w:pPr>
      <w:r>
        <w:t>Making the City’s alley one-way -what up with that?</w:t>
      </w:r>
    </w:p>
    <w:p w14:paraId="6ED00BB2" w14:textId="5E11EE0E" w:rsidR="00BC09D3" w:rsidRPr="00545190" w:rsidRDefault="00BC09D3" w:rsidP="002E4D2A">
      <w:pPr>
        <w:pStyle w:val="ListParagraph"/>
        <w:numPr>
          <w:ilvl w:val="0"/>
          <w:numId w:val="1"/>
        </w:numPr>
        <w:rPr>
          <w:strike/>
        </w:rPr>
      </w:pPr>
      <w:r w:rsidRPr="00545190">
        <w:rPr>
          <w:strike/>
        </w:rPr>
        <w:t>Will need access easement for gas station drivers to leave northern driveway.</w:t>
      </w:r>
    </w:p>
    <w:p w14:paraId="70E68552" w14:textId="31D57E97" w:rsidR="00724519" w:rsidRDefault="00724519" w:rsidP="002E4D2A">
      <w:pPr>
        <w:pStyle w:val="ListParagraph"/>
        <w:numPr>
          <w:ilvl w:val="0"/>
          <w:numId w:val="1"/>
        </w:numPr>
      </w:pPr>
      <w:r>
        <w:t xml:space="preserve">Spoke with Wes, Vanessa and Abigail 7-19-24  They are working on changing the </w:t>
      </w:r>
      <w:proofErr w:type="spellStart"/>
      <w:r>
        <w:t>circulatin</w:t>
      </w:r>
      <w:proofErr w:type="spellEnd"/>
      <w:r>
        <w:t xml:space="preserve"> for the drive thr</w:t>
      </w:r>
      <w:r w:rsidR="00545190">
        <w:t>ough</w:t>
      </w:r>
    </w:p>
    <w:p w14:paraId="76054E58" w14:textId="0045F139" w:rsidR="004A7207" w:rsidRDefault="004A7207" w:rsidP="004A7207"/>
    <w:p w14:paraId="1643C531" w14:textId="40F0A618" w:rsidR="00F708D3" w:rsidRDefault="00F708D3" w:rsidP="004A7207"/>
    <w:p w14:paraId="6B20BEE3" w14:textId="77777777" w:rsidR="00F708D3" w:rsidRDefault="00F708D3" w:rsidP="004A7207"/>
    <w:p w14:paraId="50206E33" w14:textId="762E2EE9" w:rsidR="004A7207" w:rsidRDefault="004A7207" w:rsidP="004A7207">
      <w:pPr>
        <w:pStyle w:val="ListParagraph"/>
        <w:numPr>
          <w:ilvl w:val="0"/>
          <w:numId w:val="2"/>
        </w:numPr>
      </w:pPr>
      <w:r>
        <w:t xml:space="preserve"> Right turn lane on Carlisle</w:t>
      </w:r>
    </w:p>
    <w:p w14:paraId="64CA9F6C" w14:textId="20D86B54" w:rsidR="004A7207" w:rsidRPr="00545190" w:rsidRDefault="004A7207" w:rsidP="004A7207">
      <w:pPr>
        <w:pStyle w:val="ListParagraph"/>
        <w:numPr>
          <w:ilvl w:val="0"/>
          <w:numId w:val="2"/>
        </w:numPr>
        <w:rPr>
          <w:strike/>
        </w:rPr>
      </w:pPr>
      <w:r w:rsidRPr="00545190">
        <w:rPr>
          <w:strike/>
        </w:rPr>
        <w:t>Change circulation direction on coffee place</w:t>
      </w:r>
    </w:p>
    <w:p w14:paraId="299A4B16" w14:textId="22CE0F92" w:rsidR="004A7207" w:rsidRDefault="004A7207" w:rsidP="004A7207">
      <w:pPr>
        <w:pStyle w:val="ListParagraph"/>
        <w:numPr>
          <w:ilvl w:val="0"/>
          <w:numId w:val="2"/>
        </w:numPr>
      </w:pPr>
      <w:r>
        <w:t xml:space="preserve">Do we need </w:t>
      </w:r>
      <w:r w:rsidR="00545190">
        <w:t>t</w:t>
      </w:r>
      <w:r>
        <w:t xml:space="preserve">urn lane on Indian School </w:t>
      </w:r>
      <w:proofErr w:type="spellStart"/>
      <w:r>
        <w:t>en</w:t>
      </w:r>
      <w:r w:rsidR="00545190">
        <w:t>t</w:t>
      </w:r>
      <w:r>
        <w:t>rnace</w:t>
      </w:r>
      <w:proofErr w:type="spellEnd"/>
      <w:r>
        <w:t xml:space="preserve"> if trips are 130 instead of </w:t>
      </w:r>
      <w:r w:rsidR="001B650F">
        <w:t>43?</w:t>
      </w:r>
    </w:p>
    <w:p w14:paraId="3DE544D3" w14:textId="4CAA278B" w:rsidR="004A7207" w:rsidRDefault="004A7207" w:rsidP="001B650F">
      <w:pPr>
        <w:pStyle w:val="ListParagraph"/>
      </w:pPr>
    </w:p>
    <w:p w14:paraId="36BBDB5C" w14:textId="0C581829" w:rsidR="001B650F" w:rsidRDefault="001B650F" w:rsidP="001B650F">
      <w:pPr>
        <w:pStyle w:val="ListParagraph"/>
      </w:pPr>
      <w:r>
        <w:t>Recommendations:</w:t>
      </w:r>
    </w:p>
    <w:p w14:paraId="2AA39F35" w14:textId="77777777" w:rsidR="001B650F" w:rsidRDefault="001B650F" w:rsidP="001B650F">
      <w:pPr>
        <w:pStyle w:val="ListParagraph"/>
      </w:pPr>
    </w:p>
    <w:sectPr w:rsidR="001B6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10B0"/>
    <w:multiLevelType w:val="hybridMultilevel"/>
    <w:tmpl w:val="D236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84941"/>
    <w:multiLevelType w:val="hybridMultilevel"/>
    <w:tmpl w:val="90DCC89E"/>
    <w:lvl w:ilvl="0" w:tplc="D9121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A04CE9"/>
    <w:multiLevelType w:val="hybridMultilevel"/>
    <w:tmpl w:val="AACCD3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E2"/>
    <w:rsid w:val="00010425"/>
    <w:rsid w:val="000A3E2A"/>
    <w:rsid w:val="001B650F"/>
    <w:rsid w:val="002D0FF2"/>
    <w:rsid w:val="002E4D2A"/>
    <w:rsid w:val="00436D3C"/>
    <w:rsid w:val="004A7207"/>
    <w:rsid w:val="005074C0"/>
    <w:rsid w:val="00545190"/>
    <w:rsid w:val="00567244"/>
    <w:rsid w:val="006C7DE6"/>
    <w:rsid w:val="00724519"/>
    <w:rsid w:val="00786011"/>
    <w:rsid w:val="007F0015"/>
    <w:rsid w:val="008104F4"/>
    <w:rsid w:val="00835A61"/>
    <w:rsid w:val="008913EB"/>
    <w:rsid w:val="008A3091"/>
    <w:rsid w:val="00A169F8"/>
    <w:rsid w:val="00A965C4"/>
    <w:rsid w:val="00BC00E2"/>
    <w:rsid w:val="00BC09D3"/>
    <w:rsid w:val="00D4718F"/>
    <w:rsid w:val="00D86431"/>
    <w:rsid w:val="00DF3C8C"/>
    <w:rsid w:val="00F7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F000"/>
  <w15:chartTrackingRefBased/>
  <w15:docId w15:val="{4751F5AB-CA2F-4038-A7F0-02DB9DB0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19</cp:revision>
  <dcterms:created xsi:type="dcterms:W3CDTF">2024-07-10T21:30:00Z</dcterms:created>
  <dcterms:modified xsi:type="dcterms:W3CDTF">2024-07-22T17:14:00Z</dcterms:modified>
</cp:coreProperties>
</file>