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61F51">
      <w:pPr>
        <w:pStyle w:val="Date"/>
        <w:rPr>
          <w:sz w:val="24"/>
        </w:rPr>
      </w:pPr>
      <w:r>
        <w:rPr>
          <w:sz w:val="24"/>
        </w:rPr>
        <w:t>March 14</w:t>
      </w:r>
      <w:r w:rsidR="003D61AE">
        <w:rPr>
          <w:sz w:val="24"/>
        </w:rPr>
        <w:t>,</w:t>
      </w:r>
      <w:r w:rsidR="00901191">
        <w:rPr>
          <w:sz w:val="24"/>
        </w:rPr>
        <w:t xml:space="preserve">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61F51" w:rsidP="000E1755">
      <w:pPr>
        <w:pStyle w:val="InsideAddressName"/>
        <w:rPr>
          <w:sz w:val="24"/>
        </w:rPr>
      </w:pPr>
      <w:r>
        <w:rPr>
          <w:sz w:val="24"/>
        </w:rPr>
        <w:t>Jeffrey Wooten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E61F51" w:rsidP="000E1755">
      <w:pPr>
        <w:pStyle w:val="InsideAddressName"/>
        <w:rPr>
          <w:sz w:val="24"/>
        </w:rPr>
      </w:pPr>
      <w:r>
        <w:rPr>
          <w:sz w:val="24"/>
        </w:rPr>
        <w:t>Wooten</w:t>
      </w:r>
      <w:r w:rsidR="003D61AE">
        <w:rPr>
          <w:sz w:val="24"/>
        </w:rPr>
        <w:t xml:space="preserve"> Engineering</w:t>
      </w:r>
    </w:p>
    <w:p w:rsidR="00A52682" w:rsidRDefault="00E61F51" w:rsidP="000E1755">
      <w:pPr>
        <w:pStyle w:val="InsideAddressName"/>
        <w:rPr>
          <w:sz w:val="24"/>
        </w:rPr>
      </w:pPr>
      <w:r>
        <w:rPr>
          <w:sz w:val="24"/>
        </w:rPr>
        <w:t>1005 21</w:t>
      </w:r>
      <w:r w:rsidRPr="00E61F51">
        <w:rPr>
          <w:sz w:val="24"/>
          <w:vertAlign w:val="superscript"/>
        </w:rPr>
        <w:t>st</w:t>
      </w:r>
      <w:r>
        <w:rPr>
          <w:sz w:val="24"/>
        </w:rPr>
        <w:t xml:space="preserve"> St SE, Suite B</w:t>
      </w:r>
    </w:p>
    <w:p w:rsidR="003D61AE" w:rsidRDefault="00E61F51" w:rsidP="000E1755">
      <w:pPr>
        <w:pStyle w:val="InsideAddressName"/>
        <w:rPr>
          <w:sz w:val="24"/>
        </w:rPr>
      </w:pPr>
      <w:r>
        <w:rPr>
          <w:sz w:val="24"/>
        </w:rPr>
        <w:t>Rio Rancho</w:t>
      </w:r>
      <w:r w:rsidR="003D61AE">
        <w:rPr>
          <w:sz w:val="24"/>
        </w:rPr>
        <w:t>, NM 87</w:t>
      </w:r>
      <w:r>
        <w:rPr>
          <w:sz w:val="24"/>
        </w:rPr>
        <w:t>124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B011C">
        <w:rPr>
          <w:b/>
          <w:sz w:val="24"/>
          <w:szCs w:val="24"/>
        </w:rPr>
        <w:t xml:space="preserve">Wecks </w:t>
      </w:r>
      <w:bookmarkStart w:id="0" w:name="_GoBack"/>
      <w:bookmarkEnd w:id="0"/>
      <w:r w:rsidR="00CB011C">
        <w:rPr>
          <w:b/>
          <w:sz w:val="24"/>
          <w:szCs w:val="24"/>
        </w:rPr>
        <w:t>Restaurant -</w:t>
      </w:r>
      <w:r w:rsidR="00CB011C">
        <w:rPr>
          <w:b/>
          <w:sz w:val="24"/>
          <w:szCs w:val="24"/>
        </w:rPr>
        <w:t>730 Coors NW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</w:t>
      </w:r>
      <w:r w:rsidR="00CB01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B011C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CB011C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CB011C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CB011C">
        <w:rPr>
          <w:b/>
          <w:sz w:val="24"/>
          <w:szCs w:val="24"/>
        </w:rPr>
        <w:t>J11E032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61F51">
        <w:rPr>
          <w:sz w:val="24"/>
          <w:szCs w:val="24"/>
        </w:rPr>
        <w:t xml:space="preserve"> Wooten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B011C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CB011C">
        <w:rPr>
          <w:sz w:val="24"/>
          <w:szCs w:val="24"/>
        </w:rPr>
        <w:t>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CB011C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CB011C">
        <w:rPr>
          <w:sz w:val="24"/>
          <w:szCs w:val="24"/>
        </w:rPr>
        <w:t xml:space="preserve">for NOI documentation review </w:t>
      </w:r>
      <w:r w:rsidR="00FE4E27">
        <w:rPr>
          <w:sz w:val="24"/>
          <w:szCs w:val="24"/>
        </w:rPr>
        <w:t>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D2A5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1C48"/>
    <w:rsid w:val="00086469"/>
    <w:rsid w:val="000B1889"/>
    <w:rsid w:val="000D6440"/>
    <w:rsid w:val="000E1755"/>
    <w:rsid w:val="0013218F"/>
    <w:rsid w:val="00170F1D"/>
    <w:rsid w:val="001C475C"/>
    <w:rsid w:val="001D6719"/>
    <w:rsid w:val="00236A2E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1AE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C51D9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D2A5C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04724"/>
    <w:rsid w:val="00B246AB"/>
    <w:rsid w:val="00B56E22"/>
    <w:rsid w:val="00B73682"/>
    <w:rsid w:val="00C305B4"/>
    <w:rsid w:val="00C562ED"/>
    <w:rsid w:val="00CB011C"/>
    <w:rsid w:val="00CC20ED"/>
    <w:rsid w:val="00CF7AEA"/>
    <w:rsid w:val="00D07EFA"/>
    <w:rsid w:val="00D27D42"/>
    <w:rsid w:val="00D57771"/>
    <w:rsid w:val="00DE7DDB"/>
    <w:rsid w:val="00E61F51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2019-03-14T14:59:00Z</cp:lastPrinted>
  <dcterms:created xsi:type="dcterms:W3CDTF">2019-03-14T14:57:00Z</dcterms:created>
  <dcterms:modified xsi:type="dcterms:W3CDTF">2019-03-14T15:02:00Z</dcterms:modified>
</cp:coreProperties>
</file>