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2ED" w:rsidRDefault="00EB70F6">
      <w:pPr>
        <w:pStyle w:val="Date"/>
        <w:rPr>
          <w:sz w:val="24"/>
        </w:rPr>
      </w:pPr>
      <w:r>
        <w:rPr>
          <w:sz w:val="24"/>
        </w:rPr>
        <w:t>August 15, 2017</w:t>
      </w:r>
    </w:p>
    <w:p w:rsidR="002F0128" w:rsidRDefault="002F0128">
      <w:pPr>
        <w:rPr>
          <w:rFonts w:ascii="Arial" w:hAnsi="Arial"/>
          <w:sz w:val="24"/>
        </w:rPr>
      </w:pPr>
    </w:p>
    <w:p w:rsidR="00551890" w:rsidRDefault="00EB70F6" w:rsidP="000E1755">
      <w:pPr>
        <w:pStyle w:val="InsideAddressName"/>
        <w:rPr>
          <w:sz w:val="24"/>
        </w:rPr>
      </w:pPr>
      <w:r>
        <w:rPr>
          <w:sz w:val="24"/>
        </w:rPr>
        <w:t>Lee Morris, McDonald’s,</w:t>
      </w:r>
      <w:r w:rsidR="00551890">
        <w:rPr>
          <w:sz w:val="24"/>
        </w:rPr>
        <w:t xml:space="preserve"> </w:t>
      </w:r>
      <w:r>
        <w:rPr>
          <w:sz w:val="24"/>
        </w:rPr>
        <w:t>Lee.Morris</w:t>
      </w:r>
      <w:r w:rsidR="000B22C2">
        <w:rPr>
          <w:sz w:val="24"/>
        </w:rPr>
        <w:t>@</w:t>
      </w:r>
      <w:r>
        <w:rPr>
          <w:sz w:val="24"/>
        </w:rPr>
        <w:t>us.mcd.com</w:t>
      </w:r>
    </w:p>
    <w:p w:rsidR="00074554" w:rsidRDefault="005E1502" w:rsidP="000E1755">
      <w:pPr>
        <w:pStyle w:val="InsideAddressName"/>
        <w:rPr>
          <w:sz w:val="24"/>
        </w:rPr>
      </w:pPr>
      <w:r>
        <w:rPr>
          <w:sz w:val="24"/>
        </w:rPr>
        <w:t xml:space="preserve">Site: </w:t>
      </w:r>
      <w:r w:rsidR="00EB70F6">
        <w:rPr>
          <w:sz w:val="24"/>
        </w:rPr>
        <w:t>McDonald’s 1501 Coors Blvd NW</w:t>
      </w:r>
    </w:p>
    <w:p w:rsidR="0043367E" w:rsidRDefault="0043367E" w:rsidP="0043367E">
      <w:pPr>
        <w:pStyle w:val="InsideAddress"/>
        <w:rPr>
          <w:sz w:val="24"/>
        </w:rPr>
      </w:pPr>
    </w:p>
    <w:p w:rsidR="00F375E8" w:rsidRPr="00F375E8" w:rsidRDefault="00F375E8" w:rsidP="00F375E8"/>
    <w:p w:rsidR="00D57771" w:rsidRDefault="00D57771" w:rsidP="00B17DAC">
      <w:pPr>
        <w:pStyle w:val="InsideAddress"/>
      </w:pPr>
      <w:r w:rsidRPr="00B114D5">
        <w:rPr>
          <w:b/>
          <w:sz w:val="24"/>
          <w:szCs w:val="24"/>
        </w:rPr>
        <w:t>Re:</w:t>
      </w:r>
      <w:r w:rsidRPr="00B114D5">
        <w:rPr>
          <w:b/>
          <w:sz w:val="24"/>
          <w:szCs w:val="24"/>
        </w:rPr>
        <w:tab/>
      </w:r>
      <w:r w:rsidR="00D768D7">
        <w:rPr>
          <w:b/>
          <w:sz w:val="24"/>
          <w:szCs w:val="24"/>
        </w:rPr>
        <w:t>Drainage Ordinance (14-5-2-1</w:t>
      </w:r>
      <w:r w:rsidR="006826ED">
        <w:rPr>
          <w:b/>
          <w:sz w:val="24"/>
          <w:szCs w:val="24"/>
        </w:rPr>
        <w:t xml:space="preserve">) </w:t>
      </w:r>
      <w:r w:rsidR="005E1502">
        <w:rPr>
          <w:b/>
          <w:sz w:val="24"/>
          <w:szCs w:val="24"/>
        </w:rPr>
        <w:t>Violations</w:t>
      </w:r>
      <w:r w:rsidR="00EC3FA7">
        <w:rPr>
          <w:b/>
          <w:sz w:val="24"/>
          <w:szCs w:val="24"/>
        </w:rPr>
        <w:t xml:space="preserve"> </w:t>
      </w:r>
      <w:r w:rsidR="00D768D7">
        <w:rPr>
          <w:b/>
          <w:sz w:val="24"/>
          <w:szCs w:val="24"/>
        </w:rPr>
        <w:t>for Erosion and Sediment Control</w:t>
      </w:r>
      <w:r w:rsidR="00551890">
        <w:rPr>
          <w:b/>
          <w:sz w:val="24"/>
          <w:szCs w:val="24"/>
        </w:rPr>
        <w:t xml:space="preserve"> </w:t>
      </w:r>
      <w:r w:rsidR="00C311C8">
        <w:rPr>
          <w:b/>
          <w:sz w:val="24"/>
          <w:szCs w:val="24"/>
        </w:rPr>
        <w:tab/>
      </w:r>
    </w:p>
    <w:p w:rsidR="00415C27" w:rsidRDefault="00415C27" w:rsidP="002F0128">
      <w:pPr>
        <w:pStyle w:val="Salutation"/>
        <w:rPr>
          <w:sz w:val="24"/>
          <w:szCs w:val="24"/>
        </w:rPr>
      </w:pPr>
    </w:p>
    <w:p w:rsidR="002F0128" w:rsidRPr="002F0128" w:rsidRDefault="00C562ED" w:rsidP="002F0128">
      <w:pPr>
        <w:pStyle w:val="Salutation"/>
        <w:rPr>
          <w:sz w:val="24"/>
          <w:szCs w:val="24"/>
        </w:rPr>
      </w:pPr>
      <w:r w:rsidRPr="002F0128">
        <w:rPr>
          <w:sz w:val="24"/>
          <w:szCs w:val="24"/>
        </w:rPr>
        <w:fldChar w:fldCharType="begin"/>
      </w:r>
      <w:r w:rsidRPr="002F0128">
        <w:rPr>
          <w:sz w:val="24"/>
          <w:szCs w:val="24"/>
        </w:rPr>
        <w:instrText xml:space="preserve"> AUTOTEXTLIST </w:instrText>
      </w:r>
      <w:r w:rsidRPr="002F0128">
        <w:rPr>
          <w:sz w:val="24"/>
          <w:szCs w:val="24"/>
        </w:rPr>
        <w:fldChar w:fldCharType="separate"/>
      </w:r>
      <w:r w:rsidR="00545FA6">
        <w:rPr>
          <w:sz w:val="24"/>
          <w:szCs w:val="24"/>
        </w:rPr>
        <w:t xml:space="preserve">Dear </w:t>
      </w:r>
      <w:r w:rsidR="00645338">
        <w:rPr>
          <w:sz w:val="24"/>
          <w:szCs w:val="24"/>
        </w:rPr>
        <w:t xml:space="preserve">Mr. </w:t>
      </w:r>
      <w:r w:rsidR="00415C27">
        <w:rPr>
          <w:sz w:val="24"/>
          <w:szCs w:val="24"/>
        </w:rPr>
        <w:t>Mo</w:t>
      </w:r>
      <w:bookmarkStart w:id="0" w:name="_GoBack"/>
      <w:bookmarkEnd w:id="0"/>
      <w:r w:rsidR="00415C27">
        <w:rPr>
          <w:sz w:val="24"/>
          <w:szCs w:val="24"/>
        </w:rPr>
        <w:t>rris</w:t>
      </w:r>
      <w:r w:rsidRPr="002F0128">
        <w:rPr>
          <w:sz w:val="24"/>
          <w:szCs w:val="24"/>
        </w:rPr>
        <w:t>,</w:t>
      </w:r>
      <w:r w:rsidRPr="002F0128">
        <w:rPr>
          <w:sz w:val="24"/>
          <w:szCs w:val="24"/>
        </w:rPr>
        <w:fldChar w:fldCharType="end"/>
      </w:r>
    </w:p>
    <w:p w:rsidR="002F0128" w:rsidRPr="002F0128" w:rsidRDefault="002F0128" w:rsidP="002F0128">
      <w:pPr>
        <w:pStyle w:val="Salutation"/>
        <w:rPr>
          <w:sz w:val="24"/>
          <w:szCs w:val="24"/>
        </w:rPr>
      </w:pPr>
    </w:p>
    <w:p w:rsidR="00DA6E26" w:rsidRDefault="00551890" w:rsidP="00EC3FA7">
      <w:pPr>
        <w:pStyle w:val="Salutation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The following violations were observed at </w:t>
      </w:r>
      <w:r w:rsidR="003254D3">
        <w:rPr>
          <w:sz w:val="24"/>
          <w:szCs w:val="24"/>
        </w:rPr>
        <w:t>today’s</w:t>
      </w:r>
      <w:r>
        <w:rPr>
          <w:sz w:val="24"/>
          <w:szCs w:val="24"/>
        </w:rPr>
        <w:t xml:space="preserve"> inspection:</w:t>
      </w:r>
    </w:p>
    <w:p w:rsidR="00EC3FA7" w:rsidRDefault="00EC3FA7" w:rsidP="00EC3FA7"/>
    <w:p w:rsidR="002466EE" w:rsidRDefault="00EC3FA7" w:rsidP="00EC3FA7">
      <w:pPr>
        <w:rPr>
          <w:sz w:val="24"/>
          <w:szCs w:val="24"/>
        </w:rPr>
      </w:pPr>
      <w:r w:rsidRPr="00EC3FA7">
        <w:rPr>
          <w:sz w:val="24"/>
          <w:szCs w:val="24"/>
        </w:rPr>
        <w:tab/>
        <w:t xml:space="preserve">1.  </w:t>
      </w:r>
      <w:r w:rsidR="00154194">
        <w:rPr>
          <w:sz w:val="24"/>
          <w:szCs w:val="24"/>
        </w:rPr>
        <w:t>There was n</w:t>
      </w:r>
      <w:r w:rsidR="00EB70F6">
        <w:rPr>
          <w:sz w:val="24"/>
          <w:szCs w:val="24"/>
        </w:rPr>
        <w:t>o stabilized construction entrance.</w:t>
      </w:r>
    </w:p>
    <w:p w:rsidR="00EB70F6" w:rsidRDefault="00EB70F6" w:rsidP="00154194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2.  </w:t>
      </w:r>
      <w:r w:rsidR="00154194">
        <w:rPr>
          <w:sz w:val="24"/>
          <w:szCs w:val="24"/>
        </w:rPr>
        <w:t>There was s</w:t>
      </w:r>
      <w:r>
        <w:rPr>
          <w:sz w:val="24"/>
          <w:szCs w:val="24"/>
        </w:rPr>
        <w:t xml:space="preserve">ediment in street and on drive apron that drains to inlet in Hanover St. </w:t>
      </w:r>
    </w:p>
    <w:p w:rsidR="00EC3FA7" w:rsidRDefault="000B22C2" w:rsidP="00EC3FA7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2.  </w:t>
      </w:r>
      <w:r w:rsidR="00154194">
        <w:rPr>
          <w:sz w:val="24"/>
          <w:szCs w:val="24"/>
        </w:rPr>
        <w:t>There was n</w:t>
      </w:r>
      <w:r w:rsidR="00EB70F6">
        <w:rPr>
          <w:sz w:val="24"/>
          <w:szCs w:val="24"/>
        </w:rPr>
        <w:t>o i</w:t>
      </w:r>
      <w:r>
        <w:rPr>
          <w:sz w:val="24"/>
          <w:szCs w:val="24"/>
        </w:rPr>
        <w:t xml:space="preserve">nlet protection </w:t>
      </w:r>
      <w:r w:rsidR="00EB70F6">
        <w:rPr>
          <w:sz w:val="24"/>
          <w:szCs w:val="24"/>
        </w:rPr>
        <w:t>for inlet in Hanover St.</w:t>
      </w:r>
      <w:r w:rsidR="00EC3FA7">
        <w:rPr>
          <w:sz w:val="24"/>
          <w:szCs w:val="24"/>
        </w:rPr>
        <w:t xml:space="preserve"> </w:t>
      </w:r>
    </w:p>
    <w:p w:rsidR="00F453E6" w:rsidRDefault="00EC3FA7" w:rsidP="00EC3FA7">
      <w:pPr>
        <w:rPr>
          <w:sz w:val="24"/>
          <w:szCs w:val="24"/>
        </w:rPr>
      </w:pPr>
      <w:r>
        <w:rPr>
          <w:sz w:val="24"/>
          <w:szCs w:val="24"/>
        </w:rPr>
        <w:tab/>
      </w:r>
      <w:r w:rsidR="00AE5FEC">
        <w:rPr>
          <w:sz w:val="24"/>
          <w:szCs w:val="24"/>
        </w:rPr>
        <w:t>3</w:t>
      </w:r>
      <w:r>
        <w:rPr>
          <w:sz w:val="24"/>
          <w:szCs w:val="24"/>
        </w:rPr>
        <w:t xml:space="preserve">.  </w:t>
      </w:r>
      <w:r w:rsidR="00154194">
        <w:rPr>
          <w:sz w:val="24"/>
          <w:szCs w:val="24"/>
        </w:rPr>
        <w:t>There was n</w:t>
      </w:r>
      <w:r w:rsidR="00EB70F6">
        <w:rPr>
          <w:sz w:val="24"/>
          <w:szCs w:val="24"/>
        </w:rPr>
        <w:t xml:space="preserve">o inlet protection for </w:t>
      </w:r>
      <w:r w:rsidR="00154194">
        <w:rPr>
          <w:sz w:val="24"/>
          <w:szCs w:val="24"/>
        </w:rPr>
        <w:t xml:space="preserve">the </w:t>
      </w:r>
      <w:r w:rsidR="002474C5">
        <w:rPr>
          <w:sz w:val="24"/>
          <w:szCs w:val="24"/>
        </w:rPr>
        <w:t>on-site inlet.</w:t>
      </w:r>
    </w:p>
    <w:p w:rsidR="00033FB6" w:rsidRDefault="00AE5FEC" w:rsidP="00033FB6">
      <w:pPr>
        <w:ind w:left="720"/>
        <w:rPr>
          <w:sz w:val="24"/>
          <w:szCs w:val="24"/>
        </w:rPr>
      </w:pPr>
      <w:r>
        <w:rPr>
          <w:sz w:val="24"/>
          <w:szCs w:val="24"/>
        </w:rPr>
        <w:t>4</w:t>
      </w:r>
      <w:r w:rsidR="00645338">
        <w:rPr>
          <w:sz w:val="24"/>
          <w:szCs w:val="24"/>
        </w:rPr>
        <w:t xml:space="preserve">.  </w:t>
      </w:r>
      <w:r w:rsidR="00154194">
        <w:rPr>
          <w:sz w:val="24"/>
          <w:szCs w:val="24"/>
        </w:rPr>
        <w:t>The s</w:t>
      </w:r>
      <w:r w:rsidR="00EB70F6">
        <w:rPr>
          <w:sz w:val="24"/>
          <w:szCs w:val="24"/>
        </w:rPr>
        <w:t xml:space="preserve">ilt fence </w:t>
      </w:r>
      <w:r w:rsidR="00154194">
        <w:rPr>
          <w:sz w:val="24"/>
          <w:szCs w:val="24"/>
        </w:rPr>
        <w:t xml:space="preserve">was </w:t>
      </w:r>
      <w:r w:rsidR="00EB70F6">
        <w:rPr>
          <w:sz w:val="24"/>
          <w:szCs w:val="24"/>
        </w:rPr>
        <w:t>not buried.</w:t>
      </w:r>
      <w:r w:rsidR="002466EE">
        <w:rPr>
          <w:sz w:val="24"/>
          <w:szCs w:val="24"/>
        </w:rPr>
        <w:t xml:space="preserve"> </w:t>
      </w:r>
    </w:p>
    <w:p w:rsidR="002466EE" w:rsidRDefault="00AE5FEC" w:rsidP="00EC3FA7">
      <w:pPr>
        <w:rPr>
          <w:sz w:val="24"/>
          <w:szCs w:val="24"/>
        </w:rPr>
      </w:pPr>
      <w:r>
        <w:rPr>
          <w:sz w:val="24"/>
          <w:szCs w:val="24"/>
        </w:rPr>
        <w:tab/>
      </w:r>
      <w:r w:rsidR="000B22C2">
        <w:rPr>
          <w:sz w:val="24"/>
          <w:szCs w:val="24"/>
        </w:rPr>
        <w:t xml:space="preserve"> </w:t>
      </w:r>
    </w:p>
    <w:p w:rsidR="005E1502" w:rsidRDefault="006E0923" w:rsidP="00AE5FA8">
      <w:pPr>
        <w:rPr>
          <w:sz w:val="24"/>
          <w:szCs w:val="24"/>
        </w:rPr>
      </w:pPr>
      <w:r>
        <w:rPr>
          <w:sz w:val="24"/>
          <w:szCs w:val="24"/>
        </w:rPr>
        <w:tab/>
      </w:r>
      <w:r w:rsidR="00AE5FA8">
        <w:rPr>
          <w:sz w:val="24"/>
          <w:szCs w:val="24"/>
        </w:rPr>
        <w:t xml:space="preserve">Photos </w:t>
      </w:r>
      <w:r w:rsidR="005E1502">
        <w:rPr>
          <w:sz w:val="24"/>
          <w:szCs w:val="24"/>
        </w:rPr>
        <w:t>are shown below:</w:t>
      </w:r>
    </w:p>
    <w:p w:rsidR="00033FB6" w:rsidRDefault="00033FB6" w:rsidP="00AE5FA8">
      <w:pPr>
        <w:rPr>
          <w:sz w:val="24"/>
          <w:szCs w:val="24"/>
        </w:rPr>
      </w:pPr>
    </w:p>
    <w:p w:rsidR="005E1502" w:rsidRDefault="00EB70F6" w:rsidP="00AE5FA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05680" cy="3604260"/>
            <wp:effectExtent l="0" t="0" r="0" b="0"/>
            <wp:docPr id="2" name="Picture 2" descr="K:\Hydrology\HydroTrans\J11D037\ESC\photos 8-15-17\no_track-out_p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Hydrology\HydroTrans\J11D037\ESC\photos 8-15-17\no_track-out_pa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0F6" w:rsidRDefault="00EB70F6" w:rsidP="00AE5FA8">
      <w:pPr>
        <w:rPr>
          <w:sz w:val="24"/>
          <w:szCs w:val="24"/>
        </w:rPr>
      </w:pPr>
      <w:r>
        <w:rPr>
          <w:sz w:val="24"/>
          <w:szCs w:val="24"/>
        </w:rPr>
        <w:t>No stabilized construction entrance</w:t>
      </w:r>
      <w:r w:rsidR="002474C5">
        <w:rPr>
          <w:sz w:val="24"/>
          <w:szCs w:val="24"/>
        </w:rPr>
        <w:t>.</w:t>
      </w:r>
    </w:p>
    <w:p w:rsidR="002466EE" w:rsidRDefault="00EB70F6" w:rsidP="00AE5FA8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846320" cy="3634740"/>
            <wp:effectExtent l="0" t="0" r="0" b="3810"/>
            <wp:docPr id="3" name="Picture 3" descr="K:\Hydrology\HydroTrans\J11D037\ESC\photos 8-15-17\no_inlet_prote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Hydrology\HydroTrans\J11D037\ESC\photos 8-15-17\no_inlet_protecti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0F6" w:rsidRDefault="00EB70F6" w:rsidP="00AE5FA8">
      <w:pPr>
        <w:rPr>
          <w:sz w:val="24"/>
          <w:szCs w:val="24"/>
        </w:rPr>
      </w:pPr>
      <w:r>
        <w:rPr>
          <w:sz w:val="24"/>
          <w:szCs w:val="24"/>
        </w:rPr>
        <w:t>Sediment in street and no inlet protection.</w:t>
      </w:r>
    </w:p>
    <w:p w:rsidR="002466EE" w:rsidRDefault="002466EE" w:rsidP="00AE5FA8">
      <w:pPr>
        <w:rPr>
          <w:sz w:val="24"/>
          <w:szCs w:val="24"/>
        </w:rPr>
      </w:pPr>
    </w:p>
    <w:p w:rsidR="002466EE" w:rsidRDefault="00EB70F6" w:rsidP="00AE5FA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029200" cy="3771900"/>
            <wp:effectExtent l="0" t="0" r="0" b="0"/>
            <wp:docPr id="6" name="Picture 6" descr="K:\Hydrology\HydroTrans\J11D037\ESC\photos 8-15-17\sediment_rocks_drivep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Hydrology\HydroTrans\J11D037\ESC\photos 8-15-17\sediment_rocks_drivepa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706" cy="3773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66EE">
        <w:rPr>
          <w:sz w:val="24"/>
          <w:szCs w:val="24"/>
        </w:rPr>
        <w:t xml:space="preserve"> </w:t>
      </w:r>
    </w:p>
    <w:p w:rsidR="000B22C2" w:rsidRDefault="000B22C2" w:rsidP="000B22C2">
      <w:pPr>
        <w:rPr>
          <w:sz w:val="24"/>
          <w:szCs w:val="24"/>
        </w:rPr>
      </w:pPr>
      <w:r>
        <w:rPr>
          <w:sz w:val="24"/>
          <w:szCs w:val="24"/>
        </w:rPr>
        <w:t xml:space="preserve">Sediment </w:t>
      </w:r>
      <w:r w:rsidR="00EB70F6">
        <w:rPr>
          <w:sz w:val="24"/>
          <w:szCs w:val="24"/>
        </w:rPr>
        <w:t>and rocks on drive pad that drains to inlet in Hanover St.</w:t>
      </w:r>
    </w:p>
    <w:p w:rsidR="002466EE" w:rsidRDefault="002466EE" w:rsidP="00AE5FA8">
      <w:pPr>
        <w:rPr>
          <w:sz w:val="24"/>
          <w:szCs w:val="24"/>
        </w:rPr>
      </w:pPr>
    </w:p>
    <w:p w:rsidR="002466EE" w:rsidRDefault="002466EE" w:rsidP="00AE5FA8">
      <w:pPr>
        <w:rPr>
          <w:sz w:val="24"/>
          <w:szCs w:val="24"/>
        </w:rPr>
      </w:pPr>
    </w:p>
    <w:p w:rsidR="00AE5FEC" w:rsidRDefault="007877C2" w:rsidP="00AE5FA8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4823460" cy="3617595"/>
            <wp:effectExtent l="0" t="0" r="0" b="1905"/>
            <wp:docPr id="9" name="Picture 9" descr="K:\Hydrology\HydroTrans\J11D037\ESC\photos 8-15-17\no_inlet_protecti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Hydrology\HydroTrans\J11D037\ESC\photos 8-15-17\no_inlet_protection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60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FEC" w:rsidRDefault="007877C2" w:rsidP="00AE5FA8">
      <w:pPr>
        <w:rPr>
          <w:sz w:val="24"/>
          <w:szCs w:val="24"/>
        </w:rPr>
      </w:pPr>
      <w:r>
        <w:rPr>
          <w:sz w:val="24"/>
          <w:szCs w:val="24"/>
        </w:rPr>
        <w:t>No inlet protection on on</w:t>
      </w:r>
      <w:r w:rsidR="002474C5">
        <w:rPr>
          <w:sz w:val="24"/>
          <w:szCs w:val="24"/>
        </w:rPr>
        <w:t>-</w:t>
      </w:r>
      <w:r>
        <w:rPr>
          <w:sz w:val="24"/>
          <w:szCs w:val="24"/>
        </w:rPr>
        <w:t>site inlet.</w:t>
      </w:r>
    </w:p>
    <w:p w:rsidR="007877C2" w:rsidRPr="00731BFE" w:rsidRDefault="007877C2" w:rsidP="00AE5FA8">
      <w:pPr>
        <w:rPr>
          <w:sz w:val="24"/>
          <w:szCs w:val="24"/>
        </w:rPr>
      </w:pPr>
    </w:p>
    <w:p w:rsidR="00F800F2" w:rsidRDefault="007877C2" w:rsidP="00AE5FA8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4823460" cy="3617595"/>
            <wp:effectExtent l="0" t="0" r="0" b="1905"/>
            <wp:docPr id="13" name="Picture 13" descr="K:\Hydrology\HydroTrans\J11D037\ESC\photos 8-15-17\silt_fence_not_buri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Hydrology\HydroTrans\J11D037\ESC\photos 8-15-17\silt_fence_not_burie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953" cy="361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2C2" w:rsidRDefault="007877C2" w:rsidP="00AE5FA8">
      <w:pPr>
        <w:rPr>
          <w:sz w:val="24"/>
          <w:szCs w:val="24"/>
        </w:rPr>
      </w:pPr>
      <w:r>
        <w:rPr>
          <w:sz w:val="24"/>
          <w:szCs w:val="24"/>
        </w:rPr>
        <w:t>Silt fence not buried.</w:t>
      </w:r>
    </w:p>
    <w:p w:rsidR="000B22C2" w:rsidRDefault="000B22C2" w:rsidP="00AE5FA8">
      <w:pPr>
        <w:rPr>
          <w:sz w:val="24"/>
          <w:szCs w:val="24"/>
        </w:rPr>
      </w:pPr>
    </w:p>
    <w:p w:rsidR="000B22C2" w:rsidRDefault="000B22C2" w:rsidP="00AE5FA8">
      <w:pPr>
        <w:rPr>
          <w:sz w:val="24"/>
          <w:szCs w:val="24"/>
        </w:rPr>
      </w:pPr>
    </w:p>
    <w:p w:rsidR="000B22C2" w:rsidRDefault="000B22C2" w:rsidP="00AE5FA8">
      <w:pPr>
        <w:rPr>
          <w:sz w:val="24"/>
          <w:szCs w:val="24"/>
        </w:rPr>
      </w:pPr>
    </w:p>
    <w:p w:rsidR="000B22C2" w:rsidRPr="000B22C2" w:rsidRDefault="000B22C2" w:rsidP="00AE5FA8">
      <w:pPr>
        <w:rPr>
          <w:sz w:val="24"/>
          <w:szCs w:val="24"/>
        </w:rPr>
      </w:pPr>
    </w:p>
    <w:p w:rsidR="00EC3FA7" w:rsidRPr="00B74A96" w:rsidRDefault="00EC3FA7" w:rsidP="00AE5FA8">
      <w:pPr>
        <w:rPr>
          <w:b/>
          <w:sz w:val="24"/>
          <w:szCs w:val="24"/>
        </w:rPr>
      </w:pPr>
      <w:r w:rsidRPr="00B74A96">
        <w:rPr>
          <w:b/>
          <w:sz w:val="24"/>
          <w:szCs w:val="24"/>
        </w:rPr>
        <w:t>Required mitigation:</w:t>
      </w:r>
    </w:p>
    <w:p w:rsidR="00B74A96" w:rsidRDefault="00B74A96" w:rsidP="00C52908">
      <w:pPr>
        <w:rPr>
          <w:sz w:val="24"/>
          <w:szCs w:val="24"/>
        </w:rPr>
      </w:pPr>
    </w:p>
    <w:p w:rsidR="002474C5" w:rsidRDefault="002474C5" w:rsidP="002474C5">
      <w:pPr>
        <w:ind w:left="720"/>
        <w:rPr>
          <w:sz w:val="24"/>
          <w:szCs w:val="24"/>
        </w:rPr>
      </w:pPr>
      <w:r w:rsidRPr="00EC3FA7">
        <w:rPr>
          <w:sz w:val="24"/>
          <w:szCs w:val="24"/>
        </w:rPr>
        <w:t xml:space="preserve">1.  </w:t>
      </w:r>
      <w:r>
        <w:rPr>
          <w:sz w:val="24"/>
          <w:szCs w:val="24"/>
        </w:rPr>
        <w:t xml:space="preserve">Install a stabilized construction </w:t>
      </w:r>
      <w:r w:rsidR="00154194">
        <w:rPr>
          <w:sz w:val="24"/>
          <w:szCs w:val="24"/>
        </w:rPr>
        <w:t>entrance per approved plan.</w:t>
      </w:r>
    </w:p>
    <w:p w:rsidR="002474C5" w:rsidRDefault="002474C5" w:rsidP="002474C5">
      <w:pPr>
        <w:ind w:left="720"/>
        <w:rPr>
          <w:sz w:val="24"/>
          <w:szCs w:val="24"/>
        </w:rPr>
      </w:pPr>
      <w:r>
        <w:rPr>
          <w:sz w:val="24"/>
          <w:szCs w:val="24"/>
        </w:rPr>
        <w:t>2.  Remove sediment from street, gutter and drive apron</w:t>
      </w:r>
      <w:r w:rsidR="005A25FB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2474C5" w:rsidRDefault="002474C5" w:rsidP="002474C5">
      <w:pPr>
        <w:ind w:left="720"/>
        <w:rPr>
          <w:sz w:val="24"/>
          <w:szCs w:val="24"/>
        </w:rPr>
      </w:pPr>
      <w:r>
        <w:rPr>
          <w:sz w:val="24"/>
          <w:szCs w:val="24"/>
        </w:rPr>
        <w:t>3.  Install inlet protection for inlet in Hanover St.  Inlet protection is to be installed to prevent sediment f</w:t>
      </w:r>
      <w:r w:rsidR="005A25FB">
        <w:rPr>
          <w:sz w:val="24"/>
          <w:szCs w:val="24"/>
        </w:rPr>
        <w:t>ro</w:t>
      </w:r>
      <w:r>
        <w:rPr>
          <w:sz w:val="24"/>
          <w:szCs w:val="24"/>
        </w:rPr>
        <w:t>m entering the drainage system at low-flows, but allow flood flows to enter</w:t>
      </w:r>
      <w:r w:rsidR="005A25FB">
        <w:rPr>
          <w:sz w:val="24"/>
          <w:szCs w:val="24"/>
        </w:rPr>
        <w:t xml:space="preserve"> the drainage system</w:t>
      </w:r>
      <w:r>
        <w:rPr>
          <w:sz w:val="24"/>
          <w:szCs w:val="24"/>
        </w:rPr>
        <w:t xml:space="preserve">. </w:t>
      </w:r>
    </w:p>
    <w:p w:rsidR="002474C5" w:rsidRDefault="002474C5" w:rsidP="002474C5">
      <w:pPr>
        <w:rPr>
          <w:sz w:val="24"/>
          <w:szCs w:val="24"/>
        </w:rPr>
      </w:pPr>
      <w:r>
        <w:rPr>
          <w:sz w:val="24"/>
          <w:szCs w:val="24"/>
        </w:rPr>
        <w:tab/>
        <w:t>4.  Install inlet protection for on-site inlet.</w:t>
      </w:r>
    </w:p>
    <w:p w:rsidR="002474C5" w:rsidRDefault="002474C5" w:rsidP="002474C5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5.  Reinstall silt fence. Silt fence is to be buried per approved plan.    </w:t>
      </w:r>
    </w:p>
    <w:p w:rsidR="0000450A" w:rsidRDefault="0000450A" w:rsidP="0000450A">
      <w:pPr>
        <w:ind w:left="720"/>
        <w:rPr>
          <w:sz w:val="24"/>
          <w:szCs w:val="24"/>
        </w:rPr>
      </w:pPr>
    </w:p>
    <w:p w:rsidR="006E0923" w:rsidRDefault="006E0923" w:rsidP="006E0923">
      <w:pPr>
        <w:ind w:left="720"/>
        <w:rPr>
          <w:sz w:val="24"/>
          <w:szCs w:val="24"/>
        </w:rPr>
      </w:pPr>
    </w:p>
    <w:p w:rsidR="002422BD" w:rsidRDefault="00A86455" w:rsidP="00033FB6">
      <w:pPr>
        <w:rPr>
          <w:sz w:val="24"/>
          <w:szCs w:val="24"/>
        </w:rPr>
      </w:pPr>
      <w:r>
        <w:rPr>
          <w:sz w:val="24"/>
          <w:szCs w:val="24"/>
        </w:rPr>
        <w:tab/>
      </w:r>
      <w:r w:rsidR="00AA743D">
        <w:rPr>
          <w:sz w:val="24"/>
          <w:szCs w:val="24"/>
        </w:rPr>
        <w:t xml:space="preserve"> </w:t>
      </w:r>
      <w:r w:rsidR="002422BD">
        <w:rPr>
          <w:sz w:val="24"/>
          <w:szCs w:val="24"/>
        </w:rPr>
        <w:t xml:space="preserve">If the violations are not mitigated within 30 days, the property owner is subject to a fine of $500/day per the City’s Drainage Control Ordinance. </w:t>
      </w:r>
    </w:p>
    <w:p w:rsidR="002422BD" w:rsidRPr="00FA2422" w:rsidRDefault="002422BD" w:rsidP="00033FB6">
      <w:pPr>
        <w:ind w:firstLine="720"/>
        <w:rPr>
          <w:sz w:val="24"/>
          <w:szCs w:val="24"/>
        </w:rPr>
      </w:pPr>
      <w:r>
        <w:rPr>
          <w:sz w:val="24"/>
          <w:szCs w:val="24"/>
        </w:rPr>
        <w:t>If you would like to schedule a follow-up inspection at a day and time of your convenience, prior to 30 days from the date of this letter please let me know.</w:t>
      </w:r>
    </w:p>
    <w:p w:rsidR="00951C46" w:rsidRPr="00666789" w:rsidRDefault="00951C46" w:rsidP="0049127E">
      <w:pPr>
        <w:rPr>
          <w:sz w:val="24"/>
          <w:szCs w:val="24"/>
        </w:rPr>
      </w:pPr>
    </w:p>
    <w:p w:rsidR="00C562ED" w:rsidRDefault="00C562ED" w:rsidP="003035B9">
      <w:pPr>
        <w:ind w:firstLine="720"/>
        <w:rPr>
          <w:sz w:val="24"/>
          <w:szCs w:val="24"/>
        </w:rPr>
      </w:pPr>
      <w:r w:rsidRPr="002F0128">
        <w:rPr>
          <w:sz w:val="24"/>
          <w:szCs w:val="24"/>
        </w:rPr>
        <w:t>If you have any questions, you can contact me at 924-3</w:t>
      </w:r>
      <w:r w:rsidR="003035B9">
        <w:rPr>
          <w:sz w:val="24"/>
          <w:szCs w:val="24"/>
        </w:rPr>
        <w:t>420</w:t>
      </w:r>
      <w:r w:rsidRPr="002F0128">
        <w:rPr>
          <w:sz w:val="24"/>
          <w:szCs w:val="24"/>
        </w:rPr>
        <w:t>.</w:t>
      </w:r>
    </w:p>
    <w:p w:rsidR="00C562ED" w:rsidRDefault="00C562ED">
      <w:pPr>
        <w:rPr>
          <w:sz w:val="24"/>
        </w:rPr>
      </w:pPr>
    </w:p>
    <w:p w:rsidR="00C562ED" w:rsidRDefault="002F0128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C562ED">
        <w:rPr>
          <w:sz w:val="24"/>
        </w:rPr>
        <w:t>Sincerely,</w:t>
      </w:r>
    </w:p>
    <w:p w:rsidR="00974F39" w:rsidRDefault="00974F39">
      <w:pPr>
        <w:rPr>
          <w:sz w:val="24"/>
        </w:rPr>
      </w:pPr>
    </w:p>
    <w:p w:rsidR="00AD2A86" w:rsidRDefault="00AD2A86">
      <w:pPr>
        <w:rPr>
          <w:sz w:val="24"/>
        </w:rPr>
      </w:pPr>
    </w:p>
    <w:p w:rsidR="00C562ED" w:rsidRDefault="00C562ED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545FA6">
        <w:rPr>
          <w:sz w:val="24"/>
        </w:rPr>
        <w:t>Curtis Cherne</w:t>
      </w:r>
      <w:r>
        <w:rPr>
          <w:sz w:val="24"/>
        </w:rPr>
        <w:t>, P.E.</w:t>
      </w:r>
    </w:p>
    <w:p w:rsidR="00545FA6" w:rsidRDefault="002F0128">
      <w:pPr>
        <w:rPr>
          <w:sz w:val="24"/>
        </w:rPr>
      </w:pPr>
      <w:r>
        <w:rPr>
          <w:sz w:val="24"/>
        </w:rPr>
        <w:tab/>
      </w:r>
      <w:r w:rsidR="00C562ED">
        <w:rPr>
          <w:sz w:val="24"/>
        </w:rPr>
        <w:tab/>
      </w:r>
      <w:r w:rsidR="00C562ED">
        <w:rPr>
          <w:sz w:val="24"/>
        </w:rPr>
        <w:tab/>
      </w:r>
      <w:r w:rsidR="00C562ED">
        <w:rPr>
          <w:sz w:val="24"/>
        </w:rPr>
        <w:tab/>
      </w:r>
      <w:r w:rsidR="00545FA6">
        <w:rPr>
          <w:sz w:val="24"/>
        </w:rPr>
        <w:t xml:space="preserve">Principal </w:t>
      </w:r>
      <w:r w:rsidR="00C562ED">
        <w:rPr>
          <w:sz w:val="24"/>
        </w:rPr>
        <w:t>Engineer,</w:t>
      </w:r>
      <w:r w:rsidR="00545FA6">
        <w:rPr>
          <w:sz w:val="24"/>
        </w:rPr>
        <w:t xml:space="preserve"> Stormwater Quality</w:t>
      </w:r>
      <w:r w:rsidR="00C562ED">
        <w:rPr>
          <w:sz w:val="24"/>
        </w:rPr>
        <w:t xml:space="preserve"> </w:t>
      </w:r>
    </w:p>
    <w:p w:rsidR="00C562ED" w:rsidRDefault="00C562ED" w:rsidP="00545FA6">
      <w:pPr>
        <w:ind w:left="2160" w:firstLine="720"/>
        <w:rPr>
          <w:sz w:val="24"/>
        </w:rPr>
      </w:pPr>
      <w:r>
        <w:rPr>
          <w:sz w:val="24"/>
        </w:rPr>
        <w:t>Planning Dept.</w:t>
      </w:r>
    </w:p>
    <w:sectPr w:rsidR="00C562ED" w:rsidSect="00925F96">
      <w:pgSz w:w="12240" w:h="15840" w:code="1"/>
      <w:pgMar w:top="1440" w:right="1440" w:bottom="1440" w:left="2160" w:header="720" w:footer="720" w:gutter="0"/>
      <w:paperSrc w:first="9262" w:other="15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36909"/>
    <w:multiLevelType w:val="singleLevel"/>
    <w:tmpl w:val="040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10123523"/>
    <w:multiLevelType w:val="hybridMultilevel"/>
    <w:tmpl w:val="ADA4F3F6"/>
    <w:lvl w:ilvl="0" w:tplc="2B4697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4DD64B5"/>
    <w:multiLevelType w:val="hybridMultilevel"/>
    <w:tmpl w:val="67DCFDB6"/>
    <w:lvl w:ilvl="0" w:tplc="04090001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3">
    <w:nsid w:val="25DF27C5"/>
    <w:multiLevelType w:val="hybridMultilevel"/>
    <w:tmpl w:val="CE70539E"/>
    <w:lvl w:ilvl="0" w:tplc="D6BED7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FBF7FC6"/>
    <w:multiLevelType w:val="hybridMultilevel"/>
    <w:tmpl w:val="1AEC2E1A"/>
    <w:lvl w:ilvl="0" w:tplc="E7BA56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D370913"/>
    <w:multiLevelType w:val="hybridMultilevel"/>
    <w:tmpl w:val="98D80EB0"/>
    <w:lvl w:ilvl="0" w:tplc="040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6">
    <w:nsid w:val="5AE8355E"/>
    <w:multiLevelType w:val="hybridMultilevel"/>
    <w:tmpl w:val="0CAC6DB0"/>
    <w:lvl w:ilvl="0" w:tplc="04090001">
      <w:start w:val="1"/>
      <w:numFmt w:val="bullet"/>
      <w:lvlText w:val=""/>
      <w:lvlJc w:val="left"/>
      <w:pPr>
        <w:tabs>
          <w:tab w:val="num" w:pos="1170"/>
        </w:tabs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90"/>
        </w:tabs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</w:rPr>
    </w:lvl>
  </w:abstractNum>
  <w:abstractNum w:abstractNumId="7">
    <w:nsid w:val="5D500055"/>
    <w:multiLevelType w:val="hybridMultilevel"/>
    <w:tmpl w:val="FCC23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E9D68A5"/>
    <w:multiLevelType w:val="hybridMultilevel"/>
    <w:tmpl w:val="94CA7AE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0417824"/>
    <w:multiLevelType w:val="hybridMultilevel"/>
    <w:tmpl w:val="608EA2F6"/>
    <w:lvl w:ilvl="0" w:tplc="04090001">
      <w:start w:val="1"/>
      <w:numFmt w:val="bullet"/>
      <w:lvlText w:val=""/>
      <w:lvlJc w:val="left"/>
      <w:pPr>
        <w:tabs>
          <w:tab w:val="num" w:pos="1170"/>
        </w:tabs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90"/>
        </w:tabs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</w:rPr>
    </w:lvl>
  </w:abstractNum>
  <w:abstractNum w:abstractNumId="10">
    <w:nsid w:val="644A3A60"/>
    <w:multiLevelType w:val="hybridMultilevel"/>
    <w:tmpl w:val="66680CC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E7304D5"/>
    <w:multiLevelType w:val="hybridMultilevel"/>
    <w:tmpl w:val="39B2CEF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763E6A17"/>
    <w:multiLevelType w:val="hybridMultilevel"/>
    <w:tmpl w:val="0BFC111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5"/>
  </w:num>
  <w:num w:numId="4">
    <w:abstractNumId w:val="2"/>
  </w:num>
  <w:num w:numId="5">
    <w:abstractNumId w:val="7"/>
  </w:num>
  <w:num w:numId="6">
    <w:abstractNumId w:val="8"/>
  </w:num>
  <w:num w:numId="7">
    <w:abstractNumId w:val="6"/>
  </w:num>
  <w:num w:numId="8">
    <w:abstractNumId w:val="9"/>
  </w:num>
  <w:num w:numId="9">
    <w:abstractNumId w:val="11"/>
  </w:num>
  <w:num w:numId="10">
    <w:abstractNumId w:val="12"/>
  </w:num>
  <w:num w:numId="11">
    <w:abstractNumId w:val="3"/>
  </w:num>
  <w:num w:numId="12">
    <w:abstractNumId w:val="1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Type w:val="letter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F1D"/>
    <w:rsid w:val="0000450A"/>
    <w:rsid w:val="00033FB6"/>
    <w:rsid w:val="0003737F"/>
    <w:rsid w:val="00043E8F"/>
    <w:rsid w:val="000736A9"/>
    <w:rsid w:val="00074554"/>
    <w:rsid w:val="00080684"/>
    <w:rsid w:val="00080DD7"/>
    <w:rsid w:val="000B1889"/>
    <w:rsid w:val="000B22C2"/>
    <w:rsid w:val="000D46C6"/>
    <w:rsid w:val="000D6440"/>
    <w:rsid w:val="000E1755"/>
    <w:rsid w:val="0010225E"/>
    <w:rsid w:val="0013218F"/>
    <w:rsid w:val="00133E29"/>
    <w:rsid w:val="00154194"/>
    <w:rsid w:val="00163C90"/>
    <w:rsid w:val="00170F1D"/>
    <w:rsid w:val="001A6E6F"/>
    <w:rsid w:val="001A710E"/>
    <w:rsid w:val="001B0C66"/>
    <w:rsid w:val="001B710D"/>
    <w:rsid w:val="001C475C"/>
    <w:rsid w:val="001D6719"/>
    <w:rsid w:val="001F1F33"/>
    <w:rsid w:val="002422BD"/>
    <w:rsid w:val="002466EE"/>
    <w:rsid w:val="002474C5"/>
    <w:rsid w:val="00262FEC"/>
    <w:rsid w:val="002A4735"/>
    <w:rsid w:val="002B043C"/>
    <w:rsid w:val="002B351F"/>
    <w:rsid w:val="002D36A4"/>
    <w:rsid w:val="002F0128"/>
    <w:rsid w:val="003029F1"/>
    <w:rsid w:val="003035B9"/>
    <w:rsid w:val="00307D49"/>
    <w:rsid w:val="00313B15"/>
    <w:rsid w:val="0031749F"/>
    <w:rsid w:val="003254D3"/>
    <w:rsid w:val="003307AB"/>
    <w:rsid w:val="00333607"/>
    <w:rsid w:val="00341582"/>
    <w:rsid w:val="003969FC"/>
    <w:rsid w:val="003C67F0"/>
    <w:rsid w:val="003D6E55"/>
    <w:rsid w:val="003F46FA"/>
    <w:rsid w:val="00415C27"/>
    <w:rsid w:val="00416942"/>
    <w:rsid w:val="00424D49"/>
    <w:rsid w:val="0042797E"/>
    <w:rsid w:val="0043367E"/>
    <w:rsid w:val="004345E2"/>
    <w:rsid w:val="0044662A"/>
    <w:rsid w:val="00471398"/>
    <w:rsid w:val="00481AD0"/>
    <w:rsid w:val="00484117"/>
    <w:rsid w:val="0049127E"/>
    <w:rsid w:val="0049524E"/>
    <w:rsid w:val="004B784E"/>
    <w:rsid w:val="004D3124"/>
    <w:rsid w:val="004D3494"/>
    <w:rsid w:val="004E1014"/>
    <w:rsid w:val="004E554D"/>
    <w:rsid w:val="00520734"/>
    <w:rsid w:val="0052127C"/>
    <w:rsid w:val="00543B4F"/>
    <w:rsid w:val="00545FA6"/>
    <w:rsid w:val="00551890"/>
    <w:rsid w:val="005635C8"/>
    <w:rsid w:val="00584008"/>
    <w:rsid w:val="005923E6"/>
    <w:rsid w:val="00594744"/>
    <w:rsid w:val="005A25FB"/>
    <w:rsid w:val="005A6D64"/>
    <w:rsid w:val="005B0AD3"/>
    <w:rsid w:val="005B75E5"/>
    <w:rsid w:val="005C57F4"/>
    <w:rsid w:val="005D0DBE"/>
    <w:rsid w:val="005D27AE"/>
    <w:rsid w:val="005D7763"/>
    <w:rsid w:val="005E1502"/>
    <w:rsid w:val="005E3F2E"/>
    <w:rsid w:val="005F61A6"/>
    <w:rsid w:val="006136E8"/>
    <w:rsid w:val="00620EBA"/>
    <w:rsid w:val="00631A3F"/>
    <w:rsid w:val="00645338"/>
    <w:rsid w:val="006546D8"/>
    <w:rsid w:val="00656DB6"/>
    <w:rsid w:val="00666789"/>
    <w:rsid w:val="00676DC7"/>
    <w:rsid w:val="006826ED"/>
    <w:rsid w:val="006928E9"/>
    <w:rsid w:val="0069738B"/>
    <w:rsid w:val="006B557B"/>
    <w:rsid w:val="006B65E5"/>
    <w:rsid w:val="006D2BC8"/>
    <w:rsid w:val="006E0923"/>
    <w:rsid w:val="006E3D6C"/>
    <w:rsid w:val="0070025F"/>
    <w:rsid w:val="00731535"/>
    <w:rsid w:val="00731BFE"/>
    <w:rsid w:val="00731FE7"/>
    <w:rsid w:val="0073637B"/>
    <w:rsid w:val="00756A1F"/>
    <w:rsid w:val="00762089"/>
    <w:rsid w:val="00766BFC"/>
    <w:rsid w:val="007704CB"/>
    <w:rsid w:val="00771884"/>
    <w:rsid w:val="00776E45"/>
    <w:rsid w:val="007845A0"/>
    <w:rsid w:val="007877C2"/>
    <w:rsid w:val="007A47C8"/>
    <w:rsid w:val="007A5074"/>
    <w:rsid w:val="007B7D2A"/>
    <w:rsid w:val="007C66C1"/>
    <w:rsid w:val="007E266A"/>
    <w:rsid w:val="007E4523"/>
    <w:rsid w:val="007E5A26"/>
    <w:rsid w:val="0080372D"/>
    <w:rsid w:val="0080500C"/>
    <w:rsid w:val="00807D57"/>
    <w:rsid w:val="00864496"/>
    <w:rsid w:val="00865979"/>
    <w:rsid w:val="00872BA1"/>
    <w:rsid w:val="00883797"/>
    <w:rsid w:val="00894DC4"/>
    <w:rsid w:val="00897057"/>
    <w:rsid w:val="008B05A4"/>
    <w:rsid w:val="008B7F27"/>
    <w:rsid w:val="008C656D"/>
    <w:rsid w:val="008F4621"/>
    <w:rsid w:val="008F4FE2"/>
    <w:rsid w:val="00901390"/>
    <w:rsid w:val="009105DC"/>
    <w:rsid w:val="00922282"/>
    <w:rsid w:val="00925F96"/>
    <w:rsid w:val="00951C46"/>
    <w:rsid w:val="00970B93"/>
    <w:rsid w:val="009735E9"/>
    <w:rsid w:val="00974F39"/>
    <w:rsid w:val="00991227"/>
    <w:rsid w:val="00991809"/>
    <w:rsid w:val="009A5EE3"/>
    <w:rsid w:val="009B1BF7"/>
    <w:rsid w:val="009C3B7B"/>
    <w:rsid w:val="009D70C3"/>
    <w:rsid w:val="009F2CD1"/>
    <w:rsid w:val="00A00848"/>
    <w:rsid w:val="00A2169C"/>
    <w:rsid w:val="00A41875"/>
    <w:rsid w:val="00A54BB2"/>
    <w:rsid w:val="00A56FCA"/>
    <w:rsid w:val="00A63CBB"/>
    <w:rsid w:val="00A731B3"/>
    <w:rsid w:val="00A764A8"/>
    <w:rsid w:val="00A80345"/>
    <w:rsid w:val="00A86455"/>
    <w:rsid w:val="00A90060"/>
    <w:rsid w:val="00AA157C"/>
    <w:rsid w:val="00AA743D"/>
    <w:rsid w:val="00AB029C"/>
    <w:rsid w:val="00AB24B8"/>
    <w:rsid w:val="00AB3259"/>
    <w:rsid w:val="00AC0F38"/>
    <w:rsid w:val="00AD2A86"/>
    <w:rsid w:val="00AE5FA8"/>
    <w:rsid w:val="00AE5FEC"/>
    <w:rsid w:val="00B079D6"/>
    <w:rsid w:val="00B17DAC"/>
    <w:rsid w:val="00B246AB"/>
    <w:rsid w:val="00B25FD2"/>
    <w:rsid w:val="00B351C0"/>
    <w:rsid w:val="00B467E3"/>
    <w:rsid w:val="00B50989"/>
    <w:rsid w:val="00B56E22"/>
    <w:rsid w:val="00B74A96"/>
    <w:rsid w:val="00B97554"/>
    <w:rsid w:val="00BC52FE"/>
    <w:rsid w:val="00BD6FB7"/>
    <w:rsid w:val="00BE497E"/>
    <w:rsid w:val="00C14311"/>
    <w:rsid w:val="00C24450"/>
    <w:rsid w:val="00C311C8"/>
    <w:rsid w:val="00C4171E"/>
    <w:rsid w:val="00C42595"/>
    <w:rsid w:val="00C477DB"/>
    <w:rsid w:val="00C52908"/>
    <w:rsid w:val="00C562ED"/>
    <w:rsid w:val="00C56A31"/>
    <w:rsid w:val="00CC03D8"/>
    <w:rsid w:val="00CC1AA3"/>
    <w:rsid w:val="00CC20ED"/>
    <w:rsid w:val="00CF2F5F"/>
    <w:rsid w:val="00CF7AEA"/>
    <w:rsid w:val="00D07EFA"/>
    <w:rsid w:val="00D1203B"/>
    <w:rsid w:val="00D57771"/>
    <w:rsid w:val="00D6312E"/>
    <w:rsid w:val="00D768D7"/>
    <w:rsid w:val="00D77FA5"/>
    <w:rsid w:val="00DA6E26"/>
    <w:rsid w:val="00DC3424"/>
    <w:rsid w:val="00DE7DDB"/>
    <w:rsid w:val="00DF457B"/>
    <w:rsid w:val="00DF551C"/>
    <w:rsid w:val="00E10870"/>
    <w:rsid w:val="00E134ED"/>
    <w:rsid w:val="00E34128"/>
    <w:rsid w:val="00E54E7F"/>
    <w:rsid w:val="00E65A67"/>
    <w:rsid w:val="00E96D20"/>
    <w:rsid w:val="00E97D5E"/>
    <w:rsid w:val="00EA08BB"/>
    <w:rsid w:val="00EB70F6"/>
    <w:rsid w:val="00EC2A76"/>
    <w:rsid w:val="00EC3764"/>
    <w:rsid w:val="00EC3FA7"/>
    <w:rsid w:val="00EC45F7"/>
    <w:rsid w:val="00EC7FC4"/>
    <w:rsid w:val="00F2467E"/>
    <w:rsid w:val="00F375E8"/>
    <w:rsid w:val="00F453E6"/>
    <w:rsid w:val="00F76238"/>
    <w:rsid w:val="00F800F2"/>
    <w:rsid w:val="00F806E5"/>
    <w:rsid w:val="00F8604F"/>
    <w:rsid w:val="00F87B2C"/>
    <w:rsid w:val="00FA2422"/>
    <w:rsid w:val="00FB023F"/>
    <w:rsid w:val="00FE5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/>
      <w:sz w:val="24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" w:hAnsi="Arial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</w:style>
  <w:style w:type="paragraph" w:customStyle="1" w:styleId="InsideAddressName">
    <w:name w:val="Inside Address Name"/>
    <w:basedOn w:val="Normal"/>
  </w:style>
  <w:style w:type="paragraph" w:customStyle="1" w:styleId="InsideAddress">
    <w:name w:val="Inside Address"/>
    <w:basedOn w:val="Normal"/>
  </w:style>
  <w:style w:type="paragraph" w:styleId="BodyText">
    <w:name w:val="Body Text"/>
    <w:basedOn w:val="Normal"/>
    <w:pPr>
      <w:spacing w:after="120"/>
    </w:pPr>
  </w:style>
  <w:style w:type="paragraph" w:customStyle="1" w:styleId="ReferenceLine">
    <w:name w:val="Reference Line"/>
    <w:basedOn w:val="BodyText"/>
  </w:style>
  <w:style w:type="paragraph" w:styleId="Salutation">
    <w:name w:val="Salutation"/>
    <w:basedOn w:val="Normal"/>
    <w:next w:val="Normal"/>
  </w:style>
  <w:style w:type="paragraph" w:styleId="Closing">
    <w:name w:val="Closing"/>
    <w:basedOn w:val="Normal"/>
  </w:style>
  <w:style w:type="paragraph" w:styleId="Signature">
    <w:name w:val="Signature"/>
    <w:basedOn w:val="Normal"/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alloonText">
    <w:name w:val="Balloon Text"/>
    <w:basedOn w:val="Normal"/>
    <w:semiHidden/>
    <w:rsid w:val="00A764A8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rsid w:val="005D0DBE"/>
    <w:pPr>
      <w:spacing w:after="120"/>
      <w:ind w:left="360"/>
    </w:pPr>
  </w:style>
  <w:style w:type="paragraph" w:styleId="PlainText">
    <w:name w:val="Plain Text"/>
    <w:basedOn w:val="Normal"/>
    <w:rsid w:val="008F4621"/>
    <w:rPr>
      <w:rFonts w:ascii="Courier New" w:hAnsi="Courier New" w:cs="Courier New"/>
    </w:rPr>
  </w:style>
  <w:style w:type="paragraph" w:styleId="ListParagraph">
    <w:name w:val="List Paragraph"/>
    <w:basedOn w:val="Normal"/>
    <w:uiPriority w:val="34"/>
    <w:qFormat/>
    <w:rsid w:val="00FA242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/>
      <w:sz w:val="24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" w:hAnsi="Arial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</w:style>
  <w:style w:type="paragraph" w:customStyle="1" w:styleId="InsideAddressName">
    <w:name w:val="Inside Address Name"/>
    <w:basedOn w:val="Normal"/>
  </w:style>
  <w:style w:type="paragraph" w:customStyle="1" w:styleId="InsideAddress">
    <w:name w:val="Inside Address"/>
    <w:basedOn w:val="Normal"/>
  </w:style>
  <w:style w:type="paragraph" w:styleId="BodyText">
    <w:name w:val="Body Text"/>
    <w:basedOn w:val="Normal"/>
    <w:pPr>
      <w:spacing w:after="120"/>
    </w:pPr>
  </w:style>
  <w:style w:type="paragraph" w:customStyle="1" w:styleId="ReferenceLine">
    <w:name w:val="Reference Line"/>
    <w:basedOn w:val="BodyText"/>
  </w:style>
  <w:style w:type="paragraph" w:styleId="Salutation">
    <w:name w:val="Salutation"/>
    <w:basedOn w:val="Normal"/>
    <w:next w:val="Normal"/>
  </w:style>
  <w:style w:type="paragraph" w:styleId="Closing">
    <w:name w:val="Closing"/>
    <w:basedOn w:val="Normal"/>
  </w:style>
  <w:style w:type="paragraph" w:styleId="Signature">
    <w:name w:val="Signature"/>
    <w:basedOn w:val="Normal"/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alloonText">
    <w:name w:val="Balloon Text"/>
    <w:basedOn w:val="Normal"/>
    <w:semiHidden/>
    <w:rsid w:val="00A764A8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rsid w:val="005D0DBE"/>
    <w:pPr>
      <w:spacing w:after="120"/>
      <w:ind w:left="360"/>
    </w:pPr>
  </w:style>
  <w:style w:type="paragraph" w:styleId="PlainText">
    <w:name w:val="Plain Text"/>
    <w:basedOn w:val="Normal"/>
    <w:rsid w:val="008F4621"/>
    <w:rPr>
      <w:rFonts w:ascii="Courier New" w:hAnsi="Courier New" w:cs="Courier New"/>
    </w:rPr>
  </w:style>
  <w:style w:type="paragraph" w:styleId="ListParagraph">
    <w:name w:val="List Paragraph"/>
    <w:basedOn w:val="Normal"/>
    <w:uiPriority w:val="34"/>
    <w:qFormat/>
    <w:rsid w:val="00FA24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B1D0BC-046F-42B7-B2BD-FB705E6FD6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4</Pages>
  <Words>275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October 11, 1999</vt:lpstr>
    </vt:vector>
  </TitlesOfParts>
  <Company>CITY OF ALBUQUERQUE</Company>
  <LinksUpToDate>false</LinksUpToDate>
  <CharactersWithSpaces>1785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October 11, 1999</dc:title>
  <dc:creator>City of Albuquerque</dc:creator>
  <cp:lastModifiedBy>Cherne, Curtis</cp:lastModifiedBy>
  <cp:revision>7</cp:revision>
  <cp:lastPrinted>2017-08-15T21:40:00Z</cp:lastPrinted>
  <dcterms:created xsi:type="dcterms:W3CDTF">2017-08-15T20:27:00Z</dcterms:created>
  <dcterms:modified xsi:type="dcterms:W3CDTF">2017-08-15T21:54:00Z</dcterms:modified>
</cp:coreProperties>
</file>