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130AC">
      <w:pPr>
        <w:pStyle w:val="Date"/>
        <w:rPr>
          <w:sz w:val="24"/>
        </w:rPr>
      </w:pPr>
      <w:r>
        <w:rPr>
          <w:sz w:val="24"/>
        </w:rPr>
        <w:t>August 24</w:t>
      </w:r>
      <w:r w:rsidR="003A2E96"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130AC">
        <w:rPr>
          <w:b/>
          <w:sz w:val="24"/>
          <w:szCs w:val="24"/>
        </w:rPr>
        <w:t>9700 Trumbull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130AC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1130AC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1130AC">
        <w:rPr>
          <w:b/>
          <w:sz w:val="24"/>
          <w:szCs w:val="24"/>
        </w:rPr>
        <w:t>L20</w:t>
      </w:r>
      <w:r w:rsidR="00686F1B">
        <w:rPr>
          <w:b/>
          <w:sz w:val="24"/>
          <w:szCs w:val="24"/>
        </w:rPr>
        <w:t>E05</w:t>
      </w:r>
      <w:r w:rsidR="001130AC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676D5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A676D5">
        <w:rPr>
          <w:sz w:val="24"/>
          <w:szCs w:val="24"/>
        </w:rPr>
        <w:t>17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A676D5">
        <w:rPr>
          <w:sz w:val="24"/>
          <w:szCs w:val="24"/>
        </w:rPr>
        <w:t xml:space="preserve"> and to be included in the Work Order construction plans with the following conditions:</w:t>
      </w:r>
      <w:r w:rsidR="00FE4E27">
        <w:rPr>
          <w:sz w:val="24"/>
          <w:szCs w:val="24"/>
        </w:rPr>
        <w:t>.</w:t>
      </w:r>
    </w:p>
    <w:p w:rsidR="003D44F6" w:rsidRDefault="003D44F6" w:rsidP="00B73682"/>
    <w:p w:rsidR="00A676D5" w:rsidRDefault="00A676D5" w:rsidP="00B73682">
      <w:pPr>
        <w:rPr>
          <w:sz w:val="24"/>
          <w:szCs w:val="24"/>
        </w:rPr>
      </w:pPr>
      <w:r w:rsidRPr="00A676D5">
        <w:rPr>
          <w:sz w:val="24"/>
          <w:szCs w:val="24"/>
        </w:rPr>
        <w:t xml:space="preserve">1. The ponds are to be graded with the initial grading of the site. </w:t>
      </w:r>
      <w:r>
        <w:rPr>
          <w:sz w:val="24"/>
          <w:szCs w:val="24"/>
        </w:rPr>
        <w:t xml:space="preserve"> Please inform the owner/contractor.</w:t>
      </w:r>
    </w:p>
    <w:p w:rsidR="00A676D5" w:rsidRDefault="00A676D5" w:rsidP="00B73682">
      <w:pPr>
        <w:rPr>
          <w:sz w:val="24"/>
          <w:szCs w:val="24"/>
        </w:rPr>
      </w:pPr>
    </w:p>
    <w:p w:rsidR="00A676D5" w:rsidRDefault="00A676D5" w:rsidP="00A676D5">
      <w:pPr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>
        <w:rPr>
          <w:sz w:val="24"/>
          <w:szCs w:val="24"/>
        </w:rPr>
        <w:t xml:space="preserve">The plan is approved for construction activities as shown on this plan.  If additional </w:t>
      </w:r>
      <w:r>
        <w:rPr>
          <w:sz w:val="24"/>
          <w:szCs w:val="24"/>
        </w:rPr>
        <w:t>construction activities are</w:t>
      </w:r>
      <w:r>
        <w:rPr>
          <w:sz w:val="24"/>
          <w:szCs w:val="24"/>
        </w:rPr>
        <w:t xml:space="preserve"> shown on the Work Order construction plans or other plans, an additional or revised Erosion and Sediment Control plan may be required.  </w:t>
      </w:r>
    </w:p>
    <w:p w:rsidR="00A676D5" w:rsidRPr="00A676D5" w:rsidRDefault="00A676D5" w:rsidP="00B73682">
      <w:pPr>
        <w:rPr>
          <w:sz w:val="24"/>
          <w:szCs w:val="24"/>
        </w:rPr>
      </w:pPr>
    </w:p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>Include a copy of t</w:t>
      </w:r>
      <w:bookmarkStart w:id="0" w:name="_GoBack"/>
      <w:bookmarkEnd w:id="0"/>
      <w:r w:rsidR="00690879" w:rsidRPr="00496CEB">
        <w:rPr>
          <w:sz w:val="24"/>
          <w:szCs w:val="24"/>
        </w:rPr>
        <w:t xml:space="preserve">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A676D5" w:rsidRDefault="00686F1B" w:rsidP="00A676D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A676D5">
        <w:rPr>
          <w:sz w:val="24"/>
          <w:szCs w:val="24"/>
        </w:rPr>
        <w:t>Include a copy of the approved plan in the Work Order construction plans.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61702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130AC"/>
    <w:rsid w:val="0013218F"/>
    <w:rsid w:val="00170F1D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1702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676D5"/>
    <w:rsid w:val="00A731B3"/>
    <w:rsid w:val="00A764A8"/>
    <w:rsid w:val="00AA03EA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2017-08-24T19:05:00Z</cp:lastPrinted>
  <dcterms:created xsi:type="dcterms:W3CDTF">2017-08-23T22:22:00Z</dcterms:created>
  <dcterms:modified xsi:type="dcterms:W3CDTF">2017-08-24T19:09:00Z</dcterms:modified>
</cp:coreProperties>
</file>