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D20546">
      <w:pPr>
        <w:pStyle w:val="Date"/>
        <w:rPr>
          <w:sz w:val="24"/>
        </w:rPr>
      </w:pPr>
      <w:r>
        <w:rPr>
          <w:sz w:val="24"/>
        </w:rPr>
        <w:t>October 27</w:t>
      </w:r>
      <w:r w:rsidR="00341582">
        <w:rPr>
          <w:sz w:val="24"/>
        </w:rPr>
        <w:t>, 201</w:t>
      </w:r>
      <w:r w:rsidR="000E1755">
        <w:rPr>
          <w:sz w:val="24"/>
        </w:rPr>
        <w:t>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D20546" w:rsidP="000E1755">
      <w:pPr>
        <w:pStyle w:val="InsideAddressName"/>
        <w:rPr>
          <w:sz w:val="24"/>
        </w:rPr>
      </w:pPr>
      <w:proofErr w:type="spellStart"/>
      <w:r>
        <w:rPr>
          <w:sz w:val="24"/>
        </w:rPr>
        <w:t>Ohlsen</w:t>
      </w:r>
      <w:proofErr w:type="spellEnd"/>
      <w:r>
        <w:rPr>
          <w:sz w:val="24"/>
        </w:rPr>
        <w:t xml:space="preserve"> Family Trust</w:t>
      </w:r>
    </w:p>
    <w:p w:rsidR="00F375E8" w:rsidRDefault="00D20546">
      <w:pPr>
        <w:pStyle w:val="InsideAddress"/>
        <w:rPr>
          <w:sz w:val="24"/>
        </w:rPr>
      </w:pPr>
      <w:r>
        <w:rPr>
          <w:sz w:val="24"/>
        </w:rPr>
        <w:t>2101 Loma Linda DR</w:t>
      </w:r>
    </w:p>
    <w:p w:rsidR="00C562ED" w:rsidRDefault="00D20546">
      <w:pPr>
        <w:pStyle w:val="InsideAddress"/>
        <w:rPr>
          <w:sz w:val="24"/>
        </w:rPr>
      </w:pPr>
      <w:r>
        <w:rPr>
          <w:sz w:val="24"/>
        </w:rPr>
        <w:t>Los Alamos</w:t>
      </w:r>
      <w:r w:rsidR="003035B9">
        <w:rPr>
          <w:sz w:val="24"/>
        </w:rPr>
        <w:t>, NM 87</w:t>
      </w:r>
      <w:r>
        <w:rPr>
          <w:sz w:val="24"/>
        </w:rPr>
        <w:t>544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FA2422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D20546">
        <w:rPr>
          <w:b/>
          <w:sz w:val="24"/>
          <w:szCs w:val="24"/>
        </w:rPr>
        <w:t>Erosion at Covered Wagon Lots</w:t>
      </w:r>
    </w:p>
    <w:p w:rsidR="00D57771" w:rsidRDefault="00D57771" w:rsidP="00FA2422">
      <w:pPr>
        <w:pStyle w:val="InsideAddress"/>
        <w:ind w:firstLine="720"/>
        <w:rPr>
          <w:b/>
          <w:sz w:val="24"/>
          <w:szCs w:val="24"/>
        </w:rPr>
      </w:pPr>
    </w:p>
    <w:p w:rsidR="002F0128" w:rsidRPr="002F0128" w:rsidRDefault="002F0128" w:rsidP="002F0128">
      <w:bookmarkStart w:id="0" w:name="_GoBack"/>
      <w:bookmarkEnd w:id="0"/>
    </w:p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 xml:space="preserve">Dear </w:t>
      </w:r>
      <w:proofErr w:type="spellStart"/>
      <w:r w:rsidR="00D20546">
        <w:rPr>
          <w:sz w:val="24"/>
          <w:szCs w:val="24"/>
        </w:rPr>
        <w:t>Ohlsen</w:t>
      </w:r>
      <w:proofErr w:type="spellEnd"/>
      <w:r w:rsidR="00D20546">
        <w:rPr>
          <w:sz w:val="24"/>
          <w:szCs w:val="24"/>
        </w:rPr>
        <w:t xml:space="preserve"> Family Trust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A2422" w:rsidRDefault="00FA2422" w:rsidP="00D20546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>As required by the City’s MS4 permit with the EPA, the City is to inspect 100% of construction sites 1 acr</w:t>
      </w:r>
      <w:r w:rsidR="00D20546">
        <w:rPr>
          <w:sz w:val="24"/>
          <w:szCs w:val="24"/>
        </w:rPr>
        <w:t>e or larger for compliance with EPA regulations as well as the City’s Drainage Control Ordinance.</w:t>
      </w:r>
    </w:p>
    <w:p w:rsidR="00D20546" w:rsidRDefault="003857E0" w:rsidP="00D20546">
      <w:pPr>
        <w:rPr>
          <w:sz w:val="24"/>
          <w:szCs w:val="24"/>
        </w:rPr>
      </w:pPr>
      <w:r>
        <w:tab/>
      </w:r>
      <w:r w:rsidR="00D20546" w:rsidRPr="00D20546">
        <w:rPr>
          <w:sz w:val="24"/>
          <w:szCs w:val="24"/>
        </w:rPr>
        <w:tab/>
        <w:t>The main focus of the program is to keep sediment</w:t>
      </w:r>
      <w:r w:rsidR="00D20546">
        <w:rPr>
          <w:sz w:val="24"/>
          <w:szCs w:val="24"/>
        </w:rPr>
        <w:t>, trash and pollutants out of the streets so they don’t get into the storm drains that lead to the river.</w:t>
      </w:r>
    </w:p>
    <w:p w:rsidR="00D20546" w:rsidRDefault="00D20546" w:rsidP="00D2054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857E0">
        <w:rPr>
          <w:sz w:val="24"/>
          <w:szCs w:val="24"/>
        </w:rPr>
        <w:t>I realize there is no current construction on y</w:t>
      </w:r>
      <w:r>
        <w:rPr>
          <w:sz w:val="24"/>
          <w:szCs w:val="24"/>
        </w:rPr>
        <w:t>our lots on Covered Wagon Ave</w:t>
      </w:r>
      <w:r w:rsidR="003857E0">
        <w:rPr>
          <w:sz w:val="24"/>
          <w:szCs w:val="24"/>
        </w:rPr>
        <w:t>, but they</w:t>
      </w:r>
      <w:r>
        <w:rPr>
          <w:sz w:val="24"/>
          <w:szCs w:val="24"/>
        </w:rPr>
        <w:t xml:space="preserve"> are eroding and depositing sediment onto the streets</w:t>
      </w:r>
      <w:r w:rsidR="003857E0">
        <w:rPr>
          <w:sz w:val="24"/>
          <w:szCs w:val="24"/>
        </w:rPr>
        <w:t>, which then makes it into the City’s storm drains</w:t>
      </w:r>
      <w:r>
        <w:rPr>
          <w:sz w:val="24"/>
          <w:szCs w:val="24"/>
        </w:rPr>
        <w:t>.  See photos.</w:t>
      </w:r>
    </w:p>
    <w:p w:rsidR="00D20546" w:rsidRDefault="00D20546" w:rsidP="00D20546">
      <w:pPr>
        <w:rPr>
          <w:sz w:val="24"/>
          <w:szCs w:val="24"/>
        </w:rPr>
      </w:pPr>
      <w:r>
        <w:rPr>
          <w:sz w:val="24"/>
          <w:szCs w:val="24"/>
        </w:rPr>
        <w:tab/>
        <w:t>The fix is pretty easy and not all that expensive.  A wattle (8 to 12 inch diameter) or silt fence can be constructed behind the curb.  These items are regularly used to help in these matters.</w:t>
      </w:r>
    </w:p>
    <w:p w:rsidR="00D20546" w:rsidRPr="00D20546" w:rsidRDefault="00D20546" w:rsidP="00D20546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If you live in Los Alamos and it is too far to drive, there are a few local companies that could take care of this for you.  Let me know if you would like recommendations. </w:t>
      </w:r>
    </w:p>
    <w:p w:rsidR="0069738B" w:rsidRPr="002F0128" w:rsidRDefault="00A3301D" w:rsidP="00A3301D">
      <w:pPr>
        <w:pStyle w:val="Salutation"/>
        <w:rPr>
          <w:sz w:val="24"/>
          <w:szCs w:val="24"/>
        </w:rPr>
      </w:pPr>
      <w:r>
        <w:rPr>
          <w:sz w:val="24"/>
          <w:szCs w:val="24"/>
        </w:rPr>
        <w:tab/>
        <w:t xml:space="preserve">Even if you remedy the issue, I would like to hear from you as there will be </w:t>
      </w:r>
      <w:r w:rsidR="00283998">
        <w:rPr>
          <w:sz w:val="24"/>
          <w:szCs w:val="24"/>
        </w:rPr>
        <w:t xml:space="preserve">a little </w:t>
      </w:r>
      <w:r>
        <w:rPr>
          <w:sz w:val="24"/>
          <w:szCs w:val="24"/>
        </w:rPr>
        <w:t>more to do when house construction begins.</w:t>
      </w:r>
    </w:p>
    <w:p w:rsidR="00C562ED" w:rsidRDefault="00923328" w:rsidP="003035B9">
      <w:pPr>
        <w:ind w:firstLine="720"/>
        <w:rPr>
          <w:sz w:val="24"/>
          <w:szCs w:val="24"/>
        </w:rPr>
      </w:pPr>
      <w:r>
        <w:rPr>
          <w:sz w:val="24"/>
          <w:szCs w:val="24"/>
        </w:rPr>
        <w:t>Please</w:t>
      </w:r>
      <w:r w:rsidR="00C562ED" w:rsidRPr="002F0128">
        <w:rPr>
          <w:sz w:val="24"/>
          <w:szCs w:val="24"/>
        </w:rPr>
        <w:t xml:space="preserve"> contact me at 924-3</w:t>
      </w:r>
      <w:r w:rsidR="003035B9">
        <w:rPr>
          <w:sz w:val="24"/>
          <w:szCs w:val="24"/>
        </w:rPr>
        <w:t>420</w:t>
      </w:r>
      <w:r w:rsidR="00A3301D">
        <w:rPr>
          <w:sz w:val="24"/>
          <w:szCs w:val="24"/>
        </w:rPr>
        <w:t>, ccherne@cabq.gov</w:t>
      </w:r>
      <w:r w:rsidR="00C562ED"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</w:p>
    <w:sectPr w:rsidR="00C562ED" w:rsidRPr="00F375E8" w:rsidSect="007B1309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123523"/>
    <w:multiLevelType w:val="hybridMultilevel"/>
    <w:tmpl w:val="ADA4F3F6"/>
    <w:lvl w:ilvl="0" w:tplc="2B469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6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9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262FEC"/>
    <w:rsid w:val="00283998"/>
    <w:rsid w:val="002B351F"/>
    <w:rsid w:val="002F0128"/>
    <w:rsid w:val="003035B9"/>
    <w:rsid w:val="00307D49"/>
    <w:rsid w:val="0031749F"/>
    <w:rsid w:val="00341582"/>
    <w:rsid w:val="003857E0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923E6"/>
    <w:rsid w:val="005C1BC3"/>
    <w:rsid w:val="005D0DBE"/>
    <w:rsid w:val="005D27AE"/>
    <w:rsid w:val="005D7763"/>
    <w:rsid w:val="00631A3F"/>
    <w:rsid w:val="006928E9"/>
    <w:rsid w:val="0069738B"/>
    <w:rsid w:val="006A4253"/>
    <w:rsid w:val="00731FE7"/>
    <w:rsid w:val="007A5074"/>
    <w:rsid w:val="007B1309"/>
    <w:rsid w:val="007C66C1"/>
    <w:rsid w:val="007E266A"/>
    <w:rsid w:val="007E4523"/>
    <w:rsid w:val="007E5A26"/>
    <w:rsid w:val="008B05A4"/>
    <w:rsid w:val="008B7F27"/>
    <w:rsid w:val="008C656D"/>
    <w:rsid w:val="008F4621"/>
    <w:rsid w:val="00923328"/>
    <w:rsid w:val="00970B93"/>
    <w:rsid w:val="009B1BF7"/>
    <w:rsid w:val="009D70C3"/>
    <w:rsid w:val="00A00848"/>
    <w:rsid w:val="00A3301D"/>
    <w:rsid w:val="00A56FCA"/>
    <w:rsid w:val="00A731B3"/>
    <w:rsid w:val="00A764A8"/>
    <w:rsid w:val="00AA157C"/>
    <w:rsid w:val="00AB029C"/>
    <w:rsid w:val="00AB3259"/>
    <w:rsid w:val="00B246AB"/>
    <w:rsid w:val="00B56E22"/>
    <w:rsid w:val="00C562ED"/>
    <w:rsid w:val="00CC20ED"/>
    <w:rsid w:val="00CF7AEA"/>
    <w:rsid w:val="00D07EFA"/>
    <w:rsid w:val="00D20546"/>
    <w:rsid w:val="00D57771"/>
    <w:rsid w:val="00DC3424"/>
    <w:rsid w:val="00DE7DDB"/>
    <w:rsid w:val="00E96D20"/>
    <w:rsid w:val="00E97D5E"/>
    <w:rsid w:val="00EA08BB"/>
    <w:rsid w:val="00F2467E"/>
    <w:rsid w:val="00F375E8"/>
    <w:rsid w:val="00F76238"/>
    <w:rsid w:val="00F806E5"/>
    <w:rsid w:val="00FA2422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FA2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FA2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057DA-FC7E-4691-9BAE-CCF1A19F8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238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7</cp:revision>
  <cp:lastPrinted>2015-10-26T17:41:00Z</cp:lastPrinted>
  <dcterms:created xsi:type="dcterms:W3CDTF">2015-10-26T17:27:00Z</dcterms:created>
  <dcterms:modified xsi:type="dcterms:W3CDTF">2015-10-26T17:41:00Z</dcterms:modified>
</cp:coreProperties>
</file>