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682" w:rsidRDefault="004831E5" w:rsidP="00CE2682">
      <w:pPr>
        <w:pStyle w:val="Date"/>
        <w:rPr>
          <w:sz w:val="24"/>
        </w:rPr>
      </w:pPr>
      <w:r>
        <w:rPr>
          <w:sz w:val="24"/>
        </w:rPr>
        <w:t>January 14</w:t>
      </w:r>
      <w:r w:rsidR="00CE2682">
        <w:rPr>
          <w:sz w:val="24"/>
        </w:rPr>
        <w:t>, 2014</w:t>
      </w:r>
    </w:p>
    <w:p w:rsidR="00CE2682" w:rsidRDefault="00CE2682" w:rsidP="00CE2682">
      <w:pPr>
        <w:pStyle w:val="InsideAddress"/>
        <w:rPr>
          <w:sz w:val="24"/>
        </w:rPr>
      </w:pPr>
    </w:p>
    <w:p w:rsidR="00CE2682" w:rsidRDefault="00CE2682" w:rsidP="00CE2682">
      <w:pPr>
        <w:pStyle w:val="InsideAddress"/>
        <w:rPr>
          <w:sz w:val="24"/>
        </w:rPr>
      </w:pPr>
    </w:p>
    <w:p w:rsidR="00CE2682" w:rsidRDefault="004831E5" w:rsidP="00CE2682">
      <w:pPr>
        <w:pStyle w:val="InsideAddress"/>
        <w:rPr>
          <w:sz w:val="24"/>
        </w:rPr>
      </w:pPr>
      <w:r>
        <w:rPr>
          <w:sz w:val="24"/>
        </w:rPr>
        <w:t>Martin J. Garcia</w:t>
      </w:r>
      <w:r w:rsidR="00CE2682">
        <w:rPr>
          <w:sz w:val="24"/>
        </w:rPr>
        <w:t>, P.E.</w:t>
      </w:r>
    </w:p>
    <w:p w:rsidR="00CE2682" w:rsidRDefault="004831E5" w:rsidP="00CE2682">
      <w:pPr>
        <w:pStyle w:val="InsideAddress"/>
        <w:rPr>
          <w:sz w:val="24"/>
        </w:rPr>
      </w:pPr>
      <w:r>
        <w:rPr>
          <w:sz w:val="24"/>
        </w:rPr>
        <w:t>Anchor</w:t>
      </w:r>
      <w:r w:rsidR="00CE2682">
        <w:rPr>
          <w:sz w:val="24"/>
        </w:rPr>
        <w:t xml:space="preserve"> Engineering </w:t>
      </w:r>
    </w:p>
    <w:p w:rsidR="00CE2682" w:rsidRDefault="004831E5" w:rsidP="00CE2682">
      <w:pPr>
        <w:pStyle w:val="InsideAddress"/>
        <w:rPr>
          <w:sz w:val="24"/>
        </w:rPr>
      </w:pPr>
      <w:r>
        <w:rPr>
          <w:sz w:val="24"/>
        </w:rPr>
        <w:t>1035 Bosque Loop</w:t>
      </w:r>
    </w:p>
    <w:p w:rsidR="00CE2682" w:rsidRDefault="004831E5" w:rsidP="00CE2682">
      <w:pPr>
        <w:pStyle w:val="InsideAddress"/>
        <w:rPr>
          <w:sz w:val="24"/>
        </w:rPr>
      </w:pPr>
      <w:r>
        <w:rPr>
          <w:sz w:val="24"/>
        </w:rPr>
        <w:t>Bosque Farms</w:t>
      </w:r>
      <w:r w:rsidR="00CE2682">
        <w:rPr>
          <w:sz w:val="24"/>
        </w:rPr>
        <w:t>, New Mexico  87</w:t>
      </w:r>
      <w:r>
        <w:rPr>
          <w:sz w:val="24"/>
        </w:rPr>
        <w:t>068</w:t>
      </w:r>
    </w:p>
    <w:p w:rsidR="00CE2682" w:rsidRDefault="00CE2682" w:rsidP="00CE2682">
      <w:pPr>
        <w:pStyle w:val="InsideAddress"/>
        <w:rPr>
          <w:sz w:val="24"/>
        </w:rPr>
      </w:pPr>
    </w:p>
    <w:p w:rsidR="00CE2682" w:rsidRDefault="00CE2682" w:rsidP="00CE2682">
      <w:pPr>
        <w:pStyle w:val="InsideAddress"/>
        <w:rPr>
          <w:sz w:val="24"/>
        </w:rPr>
      </w:pPr>
    </w:p>
    <w:p w:rsidR="00CE2682" w:rsidRDefault="00CE2682" w:rsidP="00CE2682">
      <w:pPr>
        <w:pStyle w:val="InsideAddress"/>
        <w:rPr>
          <w:b/>
          <w:sz w:val="24"/>
          <w:szCs w:val="24"/>
        </w:rPr>
      </w:pPr>
      <w:r>
        <w:rPr>
          <w:sz w:val="24"/>
        </w:rPr>
        <w:t>RE:</w:t>
      </w:r>
      <w:r>
        <w:rPr>
          <w:sz w:val="24"/>
        </w:rPr>
        <w:tab/>
      </w:r>
      <w:r w:rsidR="004831E5" w:rsidRPr="004831E5">
        <w:rPr>
          <w:b/>
          <w:sz w:val="24"/>
        </w:rPr>
        <w:t>Lands of</w:t>
      </w:r>
      <w:r w:rsidR="004831E5">
        <w:rPr>
          <w:sz w:val="24"/>
        </w:rPr>
        <w:t xml:space="preserve"> </w:t>
      </w:r>
      <w:r w:rsidR="004831E5">
        <w:rPr>
          <w:b/>
          <w:sz w:val="24"/>
          <w:szCs w:val="24"/>
        </w:rPr>
        <w:t>Frank Sanchez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:rsidR="00CE2682" w:rsidRDefault="00CE2682" w:rsidP="00CE2682">
      <w:pPr>
        <w:pStyle w:val="ReferenceLine"/>
        <w:spacing w:after="0"/>
        <w:ind w:left="720"/>
        <w:rPr>
          <w:sz w:val="24"/>
          <w:szCs w:val="24"/>
        </w:rPr>
      </w:pPr>
      <w:r>
        <w:rPr>
          <w:b/>
          <w:sz w:val="24"/>
          <w:szCs w:val="24"/>
        </w:rPr>
        <w:t>Grading and Drainage Plan</w:t>
      </w:r>
      <w:r>
        <w:rPr>
          <w:sz w:val="24"/>
          <w:szCs w:val="24"/>
        </w:rPr>
        <w:tab/>
      </w:r>
    </w:p>
    <w:p w:rsidR="00CE2682" w:rsidRDefault="004831E5" w:rsidP="00CE2682">
      <w:pPr>
        <w:pStyle w:val="ReferenceLine"/>
        <w:spacing w:after="0"/>
        <w:ind w:left="720"/>
        <w:rPr>
          <w:b/>
          <w:sz w:val="24"/>
        </w:rPr>
      </w:pPr>
      <w:r>
        <w:rPr>
          <w:b/>
          <w:sz w:val="24"/>
          <w:szCs w:val="24"/>
        </w:rPr>
        <w:t>Engineers Stamp Date 12/04/13 (M</w:t>
      </w:r>
      <w:r w:rsidR="00CE2682">
        <w:rPr>
          <w:b/>
          <w:sz w:val="24"/>
          <w:szCs w:val="24"/>
        </w:rPr>
        <w:t>14-D0</w:t>
      </w:r>
      <w:r>
        <w:rPr>
          <w:b/>
          <w:sz w:val="24"/>
          <w:szCs w:val="24"/>
        </w:rPr>
        <w:t>29</w:t>
      </w:r>
      <w:r w:rsidR="00CE2682">
        <w:rPr>
          <w:b/>
          <w:sz w:val="24"/>
          <w:szCs w:val="24"/>
        </w:rPr>
        <w:t>)</w:t>
      </w:r>
      <w:r w:rsidR="00CE2682">
        <w:rPr>
          <w:b/>
          <w:sz w:val="24"/>
          <w:szCs w:val="24"/>
        </w:rPr>
        <w:tab/>
      </w:r>
      <w:r w:rsidR="00CE2682">
        <w:rPr>
          <w:b/>
          <w:sz w:val="24"/>
          <w:szCs w:val="24"/>
        </w:rPr>
        <w:tab/>
      </w:r>
      <w:r w:rsidR="00CE2682">
        <w:rPr>
          <w:b/>
          <w:sz w:val="24"/>
        </w:rPr>
        <w:t xml:space="preserve"> </w:t>
      </w:r>
    </w:p>
    <w:p w:rsidR="00CE2682" w:rsidRDefault="00CE2682" w:rsidP="00CE2682">
      <w:pPr>
        <w:pStyle w:val="InsideAddress"/>
        <w:rPr>
          <w:sz w:val="24"/>
        </w:rPr>
      </w:pPr>
    </w:p>
    <w:p w:rsidR="00CE2682" w:rsidRDefault="00CE2682" w:rsidP="00CE2682">
      <w:pPr>
        <w:pStyle w:val="InsideAddress"/>
        <w:rPr>
          <w:sz w:val="24"/>
        </w:rPr>
      </w:pPr>
    </w:p>
    <w:p w:rsidR="00CE2682" w:rsidRDefault="00CE2682" w:rsidP="00CE2682">
      <w:pPr>
        <w:rPr>
          <w:sz w:val="24"/>
        </w:rPr>
      </w:pPr>
      <w:r>
        <w:rPr>
          <w:sz w:val="24"/>
        </w:rPr>
        <w:t xml:space="preserve">Dear Mr. </w:t>
      </w:r>
      <w:r w:rsidR="004831E5">
        <w:rPr>
          <w:sz w:val="24"/>
        </w:rPr>
        <w:t>Garcia</w:t>
      </w:r>
      <w:r>
        <w:rPr>
          <w:sz w:val="24"/>
        </w:rPr>
        <w:t xml:space="preserve">, </w:t>
      </w:r>
    </w:p>
    <w:p w:rsidR="00CE2682" w:rsidRDefault="00CE2682" w:rsidP="00CE2682">
      <w:pPr>
        <w:rPr>
          <w:sz w:val="24"/>
        </w:rPr>
      </w:pPr>
    </w:p>
    <w:p w:rsidR="00CE2682" w:rsidRDefault="00CE2682" w:rsidP="00CE2682">
      <w:pPr>
        <w:ind w:firstLine="720"/>
        <w:rPr>
          <w:sz w:val="24"/>
        </w:rPr>
      </w:pPr>
      <w:r>
        <w:rPr>
          <w:sz w:val="24"/>
        </w:rPr>
        <w:t>Based upon the information provided in your submittal received 12/0</w:t>
      </w:r>
      <w:r w:rsidR="004831E5">
        <w:rPr>
          <w:sz w:val="24"/>
        </w:rPr>
        <w:t>4</w:t>
      </w:r>
      <w:r>
        <w:rPr>
          <w:sz w:val="24"/>
        </w:rPr>
        <w:t xml:space="preserve">/13, the above referenced Grading and Drainage Plan is approved for Building Permit. </w:t>
      </w:r>
      <w:r w:rsidR="005B3330">
        <w:rPr>
          <w:sz w:val="24"/>
        </w:rPr>
        <w:t>Hydrology is asking that all landscaped areas are depressed to retain the first ¼” of rain.</w:t>
      </w:r>
      <w:bookmarkStart w:id="0" w:name="_GoBack"/>
      <w:bookmarkEnd w:id="0"/>
    </w:p>
    <w:p w:rsidR="00CE2682" w:rsidRDefault="00CE2682" w:rsidP="00CE2682">
      <w:pPr>
        <w:rPr>
          <w:sz w:val="24"/>
        </w:rPr>
      </w:pPr>
    </w:p>
    <w:p w:rsidR="00CE2682" w:rsidRDefault="00CE2682" w:rsidP="004831E5">
      <w:pPr>
        <w:ind w:firstLine="720"/>
        <w:rPr>
          <w:sz w:val="24"/>
        </w:rPr>
      </w:pPr>
      <w:r>
        <w:rPr>
          <w:sz w:val="24"/>
        </w:rPr>
        <w:t>Please attach a copy of this approved plan to each of the Building Permit sets, prior to seeking approval by</w:t>
      </w:r>
      <w:r w:rsidR="004831E5">
        <w:rPr>
          <w:sz w:val="24"/>
        </w:rPr>
        <w:t xml:space="preserve"> the</w:t>
      </w:r>
      <w:r>
        <w:rPr>
          <w:sz w:val="24"/>
        </w:rPr>
        <w:t xml:space="preserve"> Hydrology section. </w:t>
      </w:r>
    </w:p>
    <w:p w:rsidR="004831E5" w:rsidRDefault="004831E5" w:rsidP="004831E5">
      <w:pPr>
        <w:ind w:firstLine="720"/>
        <w:rPr>
          <w:sz w:val="24"/>
        </w:rPr>
      </w:pPr>
    </w:p>
    <w:p w:rsidR="00CE2682" w:rsidRDefault="00CE2682" w:rsidP="00CE2682">
      <w:pPr>
        <w:ind w:firstLine="720"/>
        <w:rPr>
          <w:sz w:val="24"/>
        </w:rPr>
      </w:pPr>
      <w:r>
        <w:rPr>
          <w:sz w:val="24"/>
        </w:rPr>
        <w:t>Prior to Certificate of Occupancy release, an Engineer Certification of the as-constructed, Grading and Drainage Plan will be required, per the DPM checklist.</w:t>
      </w:r>
    </w:p>
    <w:p w:rsidR="00CE2682" w:rsidRDefault="00CE2682" w:rsidP="00CE2682">
      <w:pPr>
        <w:rPr>
          <w:sz w:val="24"/>
        </w:rPr>
      </w:pPr>
    </w:p>
    <w:p w:rsidR="00CE2682" w:rsidRDefault="00CE2682" w:rsidP="00CE2682">
      <w:pPr>
        <w:rPr>
          <w:sz w:val="24"/>
        </w:rPr>
      </w:pPr>
      <w:r>
        <w:rPr>
          <w:sz w:val="24"/>
        </w:rPr>
        <w:t>If you have any questions, please contact me at 924-3994 or Rudy Rael at 924-3977.</w:t>
      </w:r>
    </w:p>
    <w:p w:rsidR="00CE2682" w:rsidRDefault="00CE2682" w:rsidP="00CE2682">
      <w:pPr>
        <w:rPr>
          <w:sz w:val="24"/>
          <w:szCs w:val="24"/>
        </w:rPr>
      </w:pPr>
    </w:p>
    <w:p w:rsidR="00CE2682" w:rsidRDefault="00CE2682" w:rsidP="00CE2682">
      <w:pPr>
        <w:rPr>
          <w:sz w:val="24"/>
          <w:szCs w:val="24"/>
        </w:rPr>
      </w:pPr>
    </w:p>
    <w:p w:rsidR="00CE2682" w:rsidRDefault="00CE2682" w:rsidP="00CE2682">
      <w:pPr>
        <w:rPr>
          <w:sz w:val="24"/>
        </w:rPr>
      </w:pPr>
      <w:r>
        <w:rPr>
          <w:sz w:val="24"/>
        </w:rPr>
        <w:t xml:space="preserve">Sincerely, </w:t>
      </w:r>
    </w:p>
    <w:p w:rsidR="00CE2682" w:rsidRDefault="00CE2682" w:rsidP="00CE2682">
      <w:pPr>
        <w:rPr>
          <w:sz w:val="24"/>
        </w:rPr>
      </w:pPr>
    </w:p>
    <w:p w:rsidR="00CE2682" w:rsidRDefault="00CE2682" w:rsidP="00CE2682">
      <w:pPr>
        <w:rPr>
          <w:sz w:val="24"/>
        </w:rPr>
      </w:pPr>
    </w:p>
    <w:p w:rsidR="00CE2682" w:rsidRDefault="00CE2682" w:rsidP="00CE2682">
      <w:pPr>
        <w:rPr>
          <w:sz w:val="24"/>
        </w:rPr>
      </w:pPr>
    </w:p>
    <w:p w:rsidR="00CE2682" w:rsidRDefault="00CE2682" w:rsidP="00CE2682">
      <w:pPr>
        <w:rPr>
          <w:sz w:val="24"/>
        </w:rPr>
      </w:pPr>
      <w:r>
        <w:rPr>
          <w:sz w:val="24"/>
        </w:rPr>
        <w:t>Shahab Biazar, P.E.</w:t>
      </w:r>
    </w:p>
    <w:p w:rsidR="00CE2682" w:rsidRDefault="00CE2682" w:rsidP="00CE2682">
      <w:pPr>
        <w:rPr>
          <w:sz w:val="24"/>
        </w:rPr>
      </w:pPr>
      <w:r>
        <w:rPr>
          <w:sz w:val="24"/>
        </w:rPr>
        <w:t>Principal Engineer, Planning Department</w:t>
      </w:r>
    </w:p>
    <w:p w:rsidR="00CE2682" w:rsidRDefault="00CE2682" w:rsidP="00CE2682">
      <w:pPr>
        <w:rPr>
          <w:sz w:val="24"/>
        </w:rPr>
      </w:pPr>
      <w:r>
        <w:rPr>
          <w:sz w:val="24"/>
        </w:rPr>
        <w:t>Development and Review Services</w:t>
      </w:r>
    </w:p>
    <w:p w:rsidR="00CE2682" w:rsidRDefault="00CE2682" w:rsidP="00CE2682"/>
    <w:p w:rsidR="00CE2682" w:rsidRDefault="00CE2682" w:rsidP="00CE2682"/>
    <w:p w:rsidR="00CE2682" w:rsidRDefault="00CE2682" w:rsidP="00CE2682"/>
    <w:p w:rsidR="00CE2682" w:rsidRDefault="00CE2682" w:rsidP="00CE2682">
      <w:r>
        <w:t>RR/SB</w:t>
      </w:r>
    </w:p>
    <w:p w:rsidR="00CE2682" w:rsidRDefault="00CE2682" w:rsidP="00CE2682">
      <w:r>
        <w:t>C: File</w:t>
      </w:r>
    </w:p>
    <w:p w:rsidR="004A46F6" w:rsidRDefault="005B3330"/>
    <w:sectPr w:rsidR="004A46F6" w:rsidSect="00CE2682">
      <w:pgSz w:w="12240" w:h="15840"/>
      <w:pgMar w:top="1440" w:right="1440" w:bottom="1440" w:left="23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682"/>
    <w:rsid w:val="00127303"/>
    <w:rsid w:val="00207685"/>
    <w:rsid w:val="002842D0"/>
    <w:rsid w:val="004831E5"/>
    <w:rsid w:val="005B3330"/>
    <w:rsid w:val="00646B09"/>
    <w:rsid w:val="00CE2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26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  <w:link w:val="DateChar"/>
    <w:semiHidden/>
    <w:unhideWhenUsed/>
    <w:rsid w:val="00CE2682"/>
  </w:style>
  <w:style w:type="character" w:customStyle="1" w:styleId="DateChar">
    <w:name w:val="Date Char"/>
    <w:basedOn w:val="DefaultParagraphFont"/>
    <w:link w:val="Date"/>
    <w:semiHidden/>
    <w:rsid w:val="00CE2682"/>
    <w:rPr>
      <w:rFonts w:ascii="Times New Roman" w:eastAsia="Times New Roman" w:hAnsi="Times New Roman" w:cs="Times New Roman"/>
      <w:sz w:val="20"/>
      <w:szCs w:val="20"/>
    </w:rPr>
  </w:style>
  <w:style w:type="paragraph" w:customStyle="1" w:styleId="InsideAddress">
    <w:name w:val="Inside Address"/>
    <w:basedOn w:val="Normal"/>
    <w:rsid w:val="00CE2682"/>
  </w:style>
  <w:style w:type="paragraph" w:customStyle="1" w:styleId="ReferenceLine">
    <w:name w:val="Reference Line"/>
    <w:basedOn w:val="BodyText"/>
    <w:rsid w:val="00CE2682"/>
  </w:style>
  <w:style w:type="paragraph" w:styleId="BodyText">
    <w:name w:val="Body Text"/>
    <w:basedOn w:val="Normal"/>
    <w:link w:val="BodyTextChar"/>
    <w:uiPriority w:val="99"/>
    <w:semiHidden/>
    <w:unhideWhenUsed/>
    <w:rsid w:val="00CE268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E2682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26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  <w:link w:val="DateChar"/>
    <w:semiHidden/>
    <w:unhideWhenUsed/>
    <w:rsid w:val="00CE2682"/>
  </w:style>
  <w:style w:type="character" w:customStyle="1" w:styleId="DateChar">
    <w:name w:val="Date Char"/>
    <w:basedOn w:val="DefaultParagraphFont"/>
    <w:link w:val="Date"/>
    <w:semiHidden/>
    <w:rsid w:val="00CE2682"/>
    <w:rPr>
      <w:rFonts w:ascii="Times New Roman" w:eastAsia="Times New Roman" w:hAnsi="Times New Roman" w:cs="Times New Roman"/>
      <w:sz w:val="20"/>
      <w:szCs w:val="20"/>
    </w:rPr>
  </w:style>
  <w:style w:type="paragraph" w:customStyle="1" w:styleId="InsideAddress">
    <w:name w:val="Inside Address"/>
    <w:basedOn w:val="Normal"/>
    <w:rsid w:val="00CE2682"/>
  </w:style>
  <w:style w:type="paragraph" w:customStyle="1" w:styleId="ReferenceLine">
    <w:name w:val="Reference Line"/>
    <w:basedOn w:val="BodyText"/>
    <w:rsid w:val="00CE2682"/>
  </w:style>
  <w:style w:type="paragraph" w:styleId="BodyText">
    <w:name w:val="Body Text"/>
    <w:basedOn w:val="Normal"/>
    <w:link w:val="BodyTextChar"/>
    <w:uiPriority w:val="99"/>
    <w:semiHidden/>
    <w:unhideWhenUsed/>
    <w:rsid w:val="00CE268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E2682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88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Rael, Rudy E.</dc:creator>
  <cp:lastModifiedBy>Rael, Rudy E.</cp:lastModifiedBy>
  <cp:revision>3</cp:revision>
  <cp:lastPrinted>2014-01-14T20:56:00Z</cp:lastPrinted>
  <dcterms:created xsi:type="dcterms:W3CDTF">2014-01-14T20:56:00Z</dcterms:created>
  <dcterms:modified xsi:type="dcterms:W3CDTF">2014-01-14T20:59:00Z</dcterms:modified>
</cp:coreProperties>
</file>