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D23AD">
      <w:pPr>
        <w:pStyle w:val="Date"/>
        <w:rPr>
          <w:sz w:val="24"/>
        </w:rPr>
      </w:pPr>
      <w:r>
        <w:rPr>
          <w:sz w:val="24"/>
        </w:rPr>
        <w:t>October 2,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05E83" w:rsidP="000E1755">
      <w:pPr>
        <w:pStyle w:val="InsideAddressName"/>
        <w:rPr>
          <w:sz w:val="24"/>
        </w:rPr>
      </w:pPr>
      <w:r>
        <w:rPr>
          <w:sz w:val="24"/>
        </w:rPr>
        <w:t>Joel Hernandez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D23AD">
        <w:rPr>
          <w:b/>
          <w:sz w:val="24"/>
          <w:szCs w:val="24"/>
        </w:rPr>
        <w:t>Multi-Specialty Clinic-Flightway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D23AD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r w:rsidR="00DD23AD">
        <w:rPr>
          <w:b/>
          <w:sz w:val="24"/>
          <w:szCs w:val="24"/>
        </w:rPr>
        <w:t>29</w:t>
      </w:r>
      <w:r w:rsidR="00545FA6">
        <w:rPr>
          <w:b/>
          <w:sz w:val="24"/>
          <w:szCs w:val="24"/>
        </w:rPr>
        <w:t>-1</w:t>
      </w:r>
      <w:r w:rsidR="00DD23AD">
        <w:rPr>
          <w:b/>
          <w:sz w:val="24"/>
          <w:szCs w:val="24"/>
        </w:rPr>
        <w:t>5</w:t>
      </w:r>
      <w:r w:rsidRPr="00491126">
        <w:rPr>
          <w:b/>
          <w:sz w:val="24"/>
          <w:szCs w:val="24"/>
        </w:rPr>
        <w:t xml:space="preserve"> (</w:t>
      </w:r>
      <w:r w:rsidR="00805E83">
        <w:rPr>
          <w:b/>
          <w:sz w:val="24"/>
          <w:szCs w:val="24"/>
        </w:rPr>
        <w:t>M15</w:t>
      </w:r>
      <w:r w:rsidR="00545FA6">
        <w:rPr>
          <w:b/>
          <w:sz w:val="24"/>
          <w:szCs w:val="24"/>
        </w:rPr>
        <w:t>E0</w:t>
      </w:r>
      <w:r w:rsidR="00DD23AD">
        <w:rPr>
          <w:b/>
          <w:sz w:val="24"/>
          <w:szCs w:val="24"/>
        </w:rPr>
        <w:t>26</w:t>
      </w:r>
      <w:r w:rsidR="00805E83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805E83">
        <w:rPr>
          <w:sz w:val="24"/>
          <w:szCs w:val="24"/>
        </w:rPr>
        <w:t xml:space="preserve"> Hernandez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D23AD">
        <w:rPr>
          <w:sz w:val="24"/>
          <w:szCs w:val="24"/>
        </w:rPr>
        <w:t>9-29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DD23AD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DD23AD">
        <w:rPr>
          <w:sz w:val="24"/>
          <w:szCs w:val="24"/>
        </w:rPr>
        <w:t>once Hydrology approves the grading plan.</w:t>
      </w:r>
    </w:p>
    <w:p w:rsidR="00805E83" w:rsidRPr="00805E83" w:rsidRDefault="00805E83" w:rsidP="00805E83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DD23AD" w:rsidRDefault="00DD23AD" w:rsidP="00F375E8">
      <w:pPr>
        <w:rPr>
          <w:sz w:val="24"/>
        </w:rPr>
      </w:pPr>
    </w:p>
    <w:p w:rsidR="00DD23AD" w:rsidRDefault="00DD23AD" w:rsidP="00F375E8">
      <w:pPr>
        <w:rPr>
          <w:sz w:val="24"/>
        </w:rPr>
      </w:pPr>
    </w:p>
    <w:p w:rsidR="00DD23AD" w:rsidRDefault="00DD23AD" w:rsidP="00F375E8">
      <w:pPr>
        <w:rPr>
          <w:sz w:val="24"/>
        </w:rPr>
      </w:pPr>
    </w:p>
    <w:p w:rsidR="00DD23AD" w:rsidRDefault="00DD23AD" w:rsidP="00F375E8">
      <w:pPr>
        <w:rPr>
          <w:sz w:val="24"/>
        </w:rPr>
      </w:pPr>
    </w:p>
    <w:p w:rsidR="00DD23AD" w:rsidRDefault="00DD23AD" w:rsidP="00F375E8">
      <w:pPr>
        <w:rPr>
          <w:sz w:val="24"/>
        </w:rPr>
      </w:pPr>
    </w:p>
    <w:p w:rsidR="00DD23AD" w:rsidRDefault="00DD23AD" w:rsidP="00F375E8">
      <w:pPr>
        <w:rPr>
          <w:sz w:val="24"/>
        </w:rPr>
      </w:pPr>
    </w:p>
    <w:p w:rsidR="00DD23AD" w:rsidRDefault="00DD23AD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57449B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62FEC"/>
    <w:rsid w:val="002B351F"/>
    <w:rsid w:val="002F0128"/>
    <w:rsid w:val="00307D49"/>
    <w:rsid w:val="00314E80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7449B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D23AD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2015-10-02T21:39:00Z</cp:lastPrinted>
  <dcterms:created xsi:type="dcterms:W3CDTF">2015-10-02T21:37:00Z</dcterms:created>
  <dcterms:modified xsi:type="dcterms:W3CDTF">2015-10-02T21:41:00Z</dcterms:modified>
</cp:coreProperties>
</file>