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856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0290F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F85661">
        <w:rPr>
          <w:rFonts w:ascii="Times New Roman" w:hAnsi="Times New Roman" w:cs="Times New Roman"/>
          <w:b/>
          <w:sz w:val="24"/>
          <w:szCs w:val="24"/>
        </w:rPr>
        <w:t>4</w:t>
      </w:r>
      <w:r w:rsidR="00D0290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290F">
        <w:rPr>
          <w:rFonts w:ascii="Times New Roman" w:hAnsi="Times New Roman" w:cs="Times New Roman"/>
          <w:b/>
          <w:sz w:val="24"/>
          <w:szCs w:val="24"/>
        </w:rPr>
        <w:t>Valle De Atrisco A</w:t>
      </w:r>
      <w:r w:rsidR="001B4D47">
        <w:rPr>
          <w:rFonts w:ascii="Times New Roman" w:hAnsi="Times New Roman" w:cs="Times New Roman"/>
          <w:b/>
          <w:sz w:val="24"/>
          <w:szCs w:val="24"/>
        </w:rPr>
        <w:t>p</w:t>
      </w:r>
      <w:r w:rsidR="00D0290F">
        <w:rPr>
          <w:rFonts w:ascii="Times New Roman" w:hAnsi="Times New Roman" w:cs="Times New Roman"/>
          <w:b/>
          <w:sz w:val="24"/>
          <w:szCs w:val="24"/>
        </w:rPr>
        <w:t>artments</w:t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</w:t>
      </w:r>
      <w:bookmarkStart w:id="0" w:name="_GoBack"/>
      <w:bookmarkEnd w:id="0"/>
      <w:r w:rsidRPr="00CC2AEA">
        <w:rPr>
          <w:rFonts w:ascii="Times New Roman" w:hAnsi="Times New Roman" w:cs="Times New Roman"/>
          <w:b/>
          <w:sz w:val="24"/>
          <w:szCs w:val="24"/>
        </w:rPr>
        <w:t>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D47">
        <w:rPr>
          <w:rFonts w:ascii="Times New Roman" w:hAnsi="Times New Roman" w:cs="Times New Roman"/>
          <w:b/>
          <w:sz w:val="24"/>
          <w:szCs w:val="24"/>
        </w:rPr>
        <w:t>10010 Ceja Vista Rd SW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47">
        <w:rPr>
          <w:rFonts w:ascii="Times New Roman" w:hAnsi="Times New Roman" w:cs="Times New Roman"/>
          <w:b/>
          <w:sz w:val="24"/>
          <w:szCs w:val="24"/>
        </w:rPr>
        <w:t>Valle De Atrisco Apartments, LLP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D47">
        <w:rPr>
          <w:rFonts w:ascii="Times New Roman" w:hAnsi="Times New Roman" w:cs="Times New Roman"/>
          <w:b/>
          <w:sz w:val="24"/>
          <w:szCs w:val="24"/>
        </w:rPr>
        <w:t>Todd Coleman, todd@dbgpropertiesllc.com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</w:t>
      </w:r>
      <w:r w:rsidR="001B4D47">
        <w:rPr>
          <w:rFonts w:ascii="Times New Roman" w:hAnsi="Times New Roman" w:cs="Times New Roman"/>
          <w:b/>
          <w:sz w:val="24"/>
          <w:szCs w:val="24"/>
        </w:rPr>
        <w:t>: Erosion and Sediment Control and</w:t>
      </w:r>
      <w:r w:rsidR="004714BA">
        <w:rPr>
          <w:rFonts w:ascii="Times New Roman" w:hAnsi="Times New Roman" w:cs="Times New Roman"/>
          <w:b/>
          <w:sz w:val="24"/>
          <w:szCs w:val="24"/>
        </w:rPr>
        <w:t xml:space="preserve"> Construction Site </w:t>
      </w:r>
      <w:r w:rsidR="00F85661">
        <w:rPr>
          <w:rFonts w:ascii="Times New Roman" w:hAnsi="Times New Roman" w:cs="Times New Roman"/>
          <w:b/>
          <w:sz w:val="24"/>
          <w:szCs w:val="24"/>
        </w:rPr>
        <w:t xml:space="preserve">and Domestic </w:t>
      </w:r>
      <w:r w:rsidR="004714BA">
        <w:rPr>
          <w:rFonts w:ascii="Times New Roman" w:hAnsi="Times New Roman" w:cs="Times New Roman"/>
          <w:b/>
          <w:sz w:val="24"/>
          <w:szCs w:val="24"/>
        </w:rPr>
        <w:t>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61">
        <w:rPr>
          <w:rFonts w:ascii="Times New Roman" w:hAnsi="Times New Roman" w:cs="Times New Roman"/>
          <w:b/>
          <w:sz w:val="24"/>
          <w:szCs w:val="24"/>
        </w:rPr>
        <w:t>5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1B4D47">
        <w:rPr>
          <w:rFonts w:ascii="Times New Roman" w:hAnsi="Times New Roman" w:cs="Times New Roman"/>
          <w:b/>
          <w:sz w:val="24"/>
          <w:szCs w:val="24"/>
        </w:rPr>
        <w:t>28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F85661">
        <w:rPr>
          <w:rFonts w:ascii="Times New Roman" w:hAnsi="Times New Roman" w:cs="Times New Roman"/>
          <w:sz w:val="24"/>
          <w:szCs w:val="24"/>
        </w:rPr>
        <w:t>10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 w:rsidR="00F85661"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>if payment is not made,</w:t>
      </w:r>
      <w:r w:rsidR="00F85661">
        <w:rPr>
          <w:rFonts w:ascii="Times New Roman" w:hAnsi="Times New Roman" w:cs="Times New Roman"/>
          <w:sz w:val="24"/>
          <w:szCs w:val="24"/>
        </w:rPr>
        <w:t xml:space="preserve"> a hold will be placed on building inspections. 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B4D47"/>
    <w:rsid w:val="001C3230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714BA"/>
    <w:rsid w:val="004812A7"/>
    <w:rsid w:val="00487FB4"/>
    <w:rsid w:val="004A4939"/>
    <w:rsid w:val="004E65DF"/>
    <w:rsid w:val="00513E7D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906856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290F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85661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2019-05-28T19:57:00Z</dcterms:created>
  <dcterms:modified xsi:type="dcterms:W3CDTF">2019-05-28T20:22:00Z</dcterms:modified>
</cp:coreProperties>
</file>