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DA3D4A" w:rsidRDefault="004A43B6" w:rsidP="002C5F1B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November 2</w:t>
      </w:r>
      <w:r w:rsidR="002C5F1B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, 202</w:t>
      </w:r>
      <w:r w:rsidR="004D0611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1</w:t>
      </w:r>
    </w:p>
    <w:p w:rsidR="002C5F1B" w:rsidRPr="00DA3D4A" w:rsidRDefault="002C5F1B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5A238E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Colleen Ruiz</w:t>
      </w:r>
    </w:p>
    <w:p w:rsidR="002C5F1B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Stantec</w:t>
      </w:r>
    </w:p>
    <w:p w:rsidR="005A238E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3133 West Frye Road</w:t>
      </w:r>
    </w:p>
    <w:p w:rsidR="002C5F1B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Suite 300</w:t>
      </w:r>
    </w:p>
    <w:p w:rsidR="002C5F1B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Chandler, AZ 85226-5110</w:t>
      </w:r>
    </w:p>
    <w:p w:rsidR="005A238E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Via email Colleen.Ruiz@stantec.com</w:t>
      </w:r>
    </w:p>
    <w:p w:rsidR="005A238E" w:rsidRPr="00DA3D4A" w:rsidRDefault="005A238E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DA3D4A" w:rsidRDefault="002C5F1B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  <w:b/>
        </w:rPr>
        <w:t>Re:</w:t>
      </w:r>
      <w:r w:rsidRPr="00DA3D4A">
        <w:rPr>
          <w:rFonts w:asciiTheme="minorHAnsi" w:hAnsiTheme="minorHAnsi" w:cstheme="minorHAnsi"/>
          <w:b/>
        </w:rPr>
        <w:tab/>
      </w:r>
      <w:r w:rsidR="00580DBF" w:rsidRPr="00DA3D4A">
        <w:rPr>
          <w:rFonts w:asciiTheme="minorHAnsi" w:hAnsiTheme="minorHAnsi" w:cstheme="minorHAnsi"/>
        </w:rPr>
        <w:t xml:space="preserve">Albuquerque Studios </w:t>
      </w:r>
      <w:r w:rsidR="003C186F" w:rsidRPr="00DA3D4A">
        <w:rPr>
          <w:rFonts w:asciiTheme="minorHAnsi" w:hAnsiTheme="minorHAnsi" w:cstheme="minorHAnsi"/>
        </w:rPr>
        <w:t>Master Plan Development</w:t>
      </w:r>
    </w:p>
    <w:p w:rsidR="002C5F1B" w:rsidRPr="00DA3D4A" w:rsidRDefault="002C5F1B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</w:rPr>
        <w:tab/>
      </w:r>
      <w:r w:rsidR="003B6795" w:rsidRPr="00DA3D4A">
        <w:rPr>
          <w:rFonts w:asciiTheme="minorHAnsi" w:hAnsiTheme="minorHAnsi" w:cstheme="minorHAnsi"/>
        </w:rPr>
        <w:t>Traffic Impact Study</w:t>
      </w:r>
    </w:p>
    <w:p w:rsidR="00580DBF" w:rsidRPr="00DA3D4A" w:rsidRDefault="00580DBF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  <w:b/>
        </w:rPr>
        <w:tab/>
      </w:r>
      <w:r w:rsidRPr="00DA3D4A">
        <w:rPr>
          <w:rFonts w:asciiTheme="minorHAnsi" w:hAnsiTheme="minorHAnsi" w:cstheme="minorHAnsi"/>
        </w:rPr>
        <w:t xml:space="preserve">Report date </w:t>
      </w:r>
      <w:r w:rsidR="004A43B6" w:rsidRPr="00DA3D4A">
        <w:rPr>
          <w:rFonts w:asciiTheme="minorHAnsi" w:hAnsiTheme="minorHAnsi" w:cstheme="minorHAnsi"/>
        </w:rPr>
        <w:t>October</w:t>
      </w:r>
      <w:r w:rsidR="00891CA3" w:rsidRPr="00DA3D4A">
        <w:rPr>
          <w:rFonts w:asciiTheme="minorHAnsi" w:hAnsiTheme="minorHAnsi" w:cstheme="minorHAnsi"/>
        </w:rPr>
        <w:t xml:space="preserve"> 13</w:t>
      </w:r>
      <w:r w:rsidRPr="00DA3D4A">
        <w:rPr>
          <w:rFonts w:asciiTheme="minorHAnsi" w:hAnsiTheme="minorHAnsi" w:cstheme="minorHAnsi"/>
        </w:rPr>
        <w:t>, 2021</w:t>
      </w:r>
      <w:r w:rsidR="004A43B6" w:rsidRPr="00DA3D4A">
        <w:rPr>
          <w:rFonts w:asciiTheme="minorHAnsi" w:hAnsiTheme="minorHAnsi" w:cstheme="minorHAnsi"/>
        </w:rPr>
        <w:t>, HT#R16DA3006A</w:t>
      </w:r>
      <w:bookmarkStart w:id="0" w:name="_GoBack"/>
      <w:bookmarkEnd w:id="0"/>
    </w:p>
    <w:p w:rsidR="002C5F1B" w:rsidRPr="00DA3D4A" w:rsidRDefault="002C5F1B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</w:rPr>
        <w:tab/>
        <w:t>Engineer’s Stamp</w:t>
      </w:r>
      <w:r w:rsidR="00891CA3" w:rsidRPr="00DA3D4A">
        <w:rPr>
          <w:rFonts w:asciiTheme="minorHAnsi" w:hAnsiTheme="minorHAnsi" w:cstheme="minorHAnsi"/>
        </w:rPr>
        <w:t xml:space="preserve"> </w:t>
      </w:r>
      <w:r w:rsidR="004A43B6" w:rsidRPr="00DA3D4A">
        <w:rPr>
          <w:rFonts w:asciiTheme="minorHAnsi" w:hAnsiTheme="minorHAnsi" w:cstheme="minorHAnsi"/>
        </w:rPr>
        <w:t>10</w:t>
      </w:r>
      <w:r w:rsidR="00891CA3" w:rsidRPr="00DA3D4A">
        <w:rPr>
          <w:rFonts w:asciiTheme="minorHAnsi" w:hAnsiTheme="minorHAnsi" w:cstheme="minorHAnsi"/>
        </w:rPr>
        <w:t>/13/2021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Dear M</w:t>
      </w:r>
      <w:r w:rsidR="00580DBF" w:rsidRPr="00DA3D4A">
        <w:rPr>
          <w:rFonts w:asciiTheme="minorHAnsi" w:hAnsiTheme="minorHAnsi" w:cstheme="minorHAnsi"/>
          <w:sz w:val="20"/>
          <w:szCs w:val="20"/>
        </w:rPr>
        <w:t>s. Ruiz</w:t>
      </w:r>
      <w:r w:rsidRPr="00DA3D4A">
        <w:rPr>
          <w:rFonts w:asciiTheme="minorHAnsi" w:hAnsiTheme="minorHAnsi" w:cstheme="minorHAnsi"/>
          <w:sz w:val="20"/>
          <w:szCs w:val="20"/>
        </w:rPr>
        <w:t>,</w:t>
      </w:r>
    </w:p>
    <w:p w:rsidR="00466846" w:rsidRPr="00DA3D4A" w:rsidRDefault="00466846" w:rsidP="002C5F1B">
      <w:pPr>
        <w:rPr>
          <w:rFonts w:asciiTheme="minorHAnsi" w:hAnsiTheme="minorHAnsi" w:cstheme="minorHAnsi"/>
          <w:sz w:val="20"/>
          <w:szCs w:val="20"/>
        </w:rPr>
      </w:pPr>
    </w:p>
    <w:p w:rsidR="003B6795" w:rsidRPr="00DA3D4A" w:rsidRDefault="002C5F1B" w:rsidP="002C5F1B">
      <w:pPr>
        <w:pStyle w:val="BodyText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The subject </w:t>
      </w:r>
      <w:r w:rsidR="003B77C7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Traffic Impact Study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received on </w:t>
      </w:r>
      <w:r w:rsidR="005C1C85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October</w:t>
      </w:r>
      <w:r w:rsidR="00891CA3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13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, 202</w:t>
      </w:r>
      <w:r w:rsidR="002434A6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1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, has been reviewed</w:t>
      </w:r>
      <w:r w:rsidR="008D24F9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by the City</w:t>
      </w:r>
      <w:r w:rsidR="002434A6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.  The following comments </w:t>
      </w:r>
      <w:r w:rsidR="004608E7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are</w:t>
      </w:r>
      <w:r w:rsidR="002434A6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to be addressed satisfactorily before final approval</w:t>
      </w:r>
      <w:r w:rsidR="003B77C7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by the City of Albuquerque Planning Development Transportation Section. </w:t>
      </w:r>
    </w:p>
    <w:p w:rsidR="005F2C7C" w:rsidRPr="00DA3D4A" w:rsidRDefault="005F2C7C" w:rsidP="002C5F1B">
      <w:pPr>
        <w:pStyle w:val="BodyText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The turn lane recommendations are broken down by the project </w:t>
      </w:r>
      <w:r w:rsidR="009E72B0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phase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, major traffic contributor, and feasibility of being constructed within existing right of way/physical space within the roadway crossection.  The size </w:t>
      </w:r>
      <w:r w:rsidR="00A21BCC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of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the turn lane will be based on the COA DPM requirements.</w:t>
      </w:r>
    </w:p>
    <w:p w:rsidR="00C84C2A" w:rsidRPr="00DA3D4A" w:rsidRDefault="00C84C2A" w:rsidP="002C5F1B">
      <w:pPr>
        <w:pStyle w:val="BodyText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The major traffic contributor</w:t>
      </w:r>
      <w:r w:rsidR="00D23D9B">
        <w:rPr>
          <w:rFonts w:asciiTheme="minorHAnsi" w:eastAsia="Calibri" w:hAnsiTheme="minorHAnsi" w:cstheme="minorHAnsi"/>
          <w:color w:val="000000"/>
          <w:sz w:val="20"/>
          <w:szCs w:val="20"/>
        </w:rPr>
        <w:t>s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are identified as either Montage (west of University/south of Bobby Foster), Netflix (east of University), 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or 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Bernalillo County Athletic Fields (west of University/north of Bobby Foster).  The feasibility was determined in the </w:t>
      </w:r>
      <w:r w:rsidRPr="00DA3D4A">
        <w:rPr>
          <w:rFonts w:asciiTheme="minorHAnsi" w:hAnsiTheme="minorHAnsi" w:cstheme="minorHAnsi"/>
          <w:sz w:val="20"/>
          <w:szCs w:val="20"/>
        </w:rPr>
        <w:t>Albuquerque Studios Master Plan Development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TIS.</w:t>
      </w:r>
    </w:p>
    <w:p w:rsidR="00A21BCC" w:rsidRPr="00DA3D4A" w:rsidRDefault="00A21BCC" w:rsidP="002C5F1B">
      <w:pPr>
        <w:pStyle w:val="BodyText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Intersection #5 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University Boulevard and Eastman Drive/Bobby Foster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is yet to be determined as to the intersection configuration and control.</w:t>
      </w:r>
    </w:p>
    <w:p w:rsidR="005F2C7C" w:rsidRPr="00DA3D4A" w:rsidRDefault="005F2C7C" w:rsidP="009E72B0">
      <w:pPr>
        <w:jc w:val="center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Warranted turn lane</w:t>
      </w:r>
      <w:r w:rsidRPr="00DA3D4A">
        <w:rPr>
          <w:rFonts w:asciiTheme="minorHAnsi" w:hAnsiTheme="minorHAnsi" w:cstheme="minorHAnsi"/>
          <w:sz w:val="20"/>
          <w:szCs w:val="20"/>
        </w:rPr>
        <w:t>s</w:t>
      </w:r>
    </w:p>
    <w:p w:rsidR="009E72B0" w:rsidRPr="00DA3D4A" w:rsidRDefault="009E72B0" w:rsidP="005F2C7C">
      <w:pPr>
        <w:rPr>
          <w:rFonts w:asciiTheme="minorHAnsi" w:hAnsiTheme="minorHAnsi" w:cstheme="minorHAnsi"/>
          <w:sz w:val="20"/>
          <w:szCs w:val="20"/>
        </w:rPr>
      </w:pPr>
    </w:p>
    <w:p w:rsidR="005F2C7C" w:rsidRPr="00DA3D4A" w:rsidRDefault="005F2C7C" w:rsidP="005F2C7C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A3D4A">
        <w:rPr>
          <w:rFonts w:asciiTheme="minorHAnsi" w:hAnsiTheme="minorHAnsi" w:cstheme="minorHAnsi"/>
          <w:b/>
          <w:sz w:val="20"/>
          <w:szCs w:val="20"/>
          <w:u w:val="single"/>
        </w:rPr>
        <w:t>Year 2026 with project</w:t>
      </w:r>
    </w:p>
    <w:p w:rsidR="005F2C7C" w:rsidRPr="00DA3D4A" w:rsidRDefault="005F2C7C" w:rsidP="005F2C7C">
      <w:pPr>
        <w:jc w:val="center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turn lanes that are required, contributors and feasibility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1: Stryker west side of University;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SB left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Intersection 2: Stryker east side of University 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EB right - </w:t>
      </w:r>
      <w:r w:rsidRPr="00DA3D4A">
        <w:rPr>
          <w:rFonts w:asciiTheme="minorHAnsi" w:hAnsiTheme="minorHAnsi" w:cstheme="minorHAnsi"/>
          <w:sz w:val="20"/>
          <w:szCs w:val="20"/>
          <w:highlight w:val="cyan"/>
        </w:rPr>
        <w:t>(Montage traffic)</w:t>
      </w:r>
      <w:r w:rsidRPr="00DA3D4A">
        <w:rPr>
          <w:rFonts w:asciiTheme="minorHAnsi" w:hAnsiTheme="minorHAnsi" w:cstheme="minorHAnsi"/>
          <w:sz w:val="20"/>
          <w:szCs w:val="20"/>
        </w:rPr>
        <w:t xml:space="preserve"> – 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WB right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</w:t>
      </w:r>
      <w:r w:rsidRPr="00DA3D4A">
        <w:rPr>
          <w:rFonts w:asciiTheme="minorHAnsi" w:hAnsiTheme="minorHAnsi" w:cstheme="minorHAnsi"/>
          <w:sz w:val="20"/>
          <w:szCs w:val="20"/>
        </w:rPr>
        <w:t xml:space="preserve">) – 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3: Strand Loop to west, Gate to east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EB left - (</w:t>
      </w:r>
      <w:r w:rsidRPr="00DA3D4A">
        <w:rPr>
          <w:rFonts w:asciiTheme="minorHAnsi" w:hAnsiTheme="minorHAnsi" w:cstheme="minorHAnsi"/>
          <w:sz w:val="20"/>
          <w:szCs w:val="20"/>
          <w:highlight w:val="cyan"/>
        </w:rPr>
        <w:t>Montage traffic</w:t>
      </w:r>
      <w:r w:rsidRPr="00DA3D4A">
        <w:rPr>
          <w:rFonts w:asciiTheme="minorHAnsi" w:hAnsiTheme="minorHAnsi" w:cstheme="minorHAnsi"/>
          <w:sz w:val="20"/>
          <w:szCs w:val="20"/>
        </w:rPr>
        <w:t>) -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4: Avedon and University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No turn lanes recommended this phase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5: Bobby Foster/Eastman/University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is slated for a roundabout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6: Fritts Crossing/ University not in development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EB right - (</w:t>
      </w:r>
      <w:r w:rsidRPr="00DA3D4A">
        <w:rPr>
          <w:rFonts w:asciiTheme="minorHAnsi" w:hAnsiTheme="minorHAnsi" w:cstheme="minorHAnsi"/>
          <w:sz w:val="20"/>
          <w:szCs w:val="20"/>
          <w:highlight w:val="green"/>
        </w:rPr>
        <w:t>Bernalillo County Fields traffic</w:t>
      </w:r>
      <w:r w:rsidRPr="00DA3D4A">
        <w:rPr>
          <w:rFonts w:asciiTheme="minorHAnsi" w:hAnsiTheme="minorHAnsi" w:cstheme="minorHAnsi"/>
          <w:sz w:val="20"/>
          <w:szCs w:val="20"/>
        </w:rPr>
        <w:t>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lastRenderedPageBreak/>
        <w:t>SB left - (</w:t>
      </w:r>
      <w:r w:rsidRPr="00DA3D4A">
        <w:rPr>
          <w:rFonts w:asciiTheme="minorHAnsi" w:hAnsiTheme="minorHAnsi" w:cstheme="minorHAnsi"/>
          <w:sz w:val="20"/>
          <w:szCs w:val="20"/>
          <w:highlight w:val="green"/>
        </w:rPr>
        <w:t>Bernalillo County Fields traffic</w:t>
      </w:r>
      <w:r w:rsidRPr="00DA3D4A">
        <w:rPr>
          <w:rFonts w:asciiTheme="minorHAnsi" w:hAnsiTheme="minorHAnsi" w:cstheme="minorHAnsi"/>
          <w:sz w:val="20"/>
          <w:szCs w:val="20"/>
        </w:rPr>
        <w:t>)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7: Crick/University not in development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SB Left - (</w:t>
      </w:r>
      <w:r w:rsidRPr="00DA3D4A">
        <w:rPr>
          <w:rFonts w:asciiTheme="minorHAnsi" w:hAnsiTheme="minorHAnsi" w:cstheme="minorHAnsi"/>
          <w:sz w:val="20"/>
          <w:szCs w:val="20"/>
          <w:highlight w:val="green"/>
        </w:rPr>
        <w:t>Bernalillo County Fields traffic</w:t>
      </w:r>
      <w:r w:rsidRPr="00DA3D4A">
        <w:rPr>
          <w:rFonts w:asciiTheme="minorHAnsi" w:hAnsiTheme="minorHAnsi" w:cstheme="minorHAnsi"/>
          <w:sz w:val="20"/>
          <w:szCs w:val="20"/>
        </w:rPr>
        <w:t>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WB right - (</w:t>
      </w:r>
      <w:r w:rsidRPr="00DA3D4A">
        <w:rPr>
          <w:rFonts w:asciiTheme="minorHAnsi" w:hAnsiTheme="minorHAnsi" w:cstheme="minorHAnsi"/>
          <w:sz w:val="20"/>
          <w:szCs w:val="20"/>
          <w:highlight w:val="green"/>
        </w:rPr>
        <w:t>Bernalillo County Fields traffic</w:t>
      </w:r>
      <w:r w:rsidRPr="00DA3D4A">
        <w:rPr>
          <w:rFonts w:asciiTheme="minorHAnsi" w:hAnsiTheme="minorHAnsi" w:cstheme="minorHAnsi"/>
          <w:sz w:val="20"/>
          <w:szCs w:val="20"/>
        </w:rPr>
        <w:t>)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8: Watson/Eastman not in development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No turn lane recommended in this phase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9:  Eastman/Mesa del Sol Blvd.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NB left – (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Netflix traffic)-</w:t>
      </w:r>
      <w:r w:rsidRPr="00DA3D4A">
        <w:rPr>
          <w:rFonts w:asciiTheme="minorHAnsi" w:hAnsiTheme="minorHAnsi" w:cstheme="minorHAnsi"/>
          <w:sz w:val="20"/>
          <w:szCs w:val="20"/>
        </w:rPr>
        <w:t xml:space="preserve"> 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EB right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10 Hawking/Fellini/Stryker:</w:t>
      </w:r>
    </w:p>
    <w:p w:rsidR="005F2C7C" w:rsidRPr="00DA3D4A" w:rsidRDefault="005F2C7C" w:rsidP="005F2C7C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EB right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NB left –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traffic)-</w:t>
      </w:r>
      <w:r w:rsidRPr="00DA3D4A">
        <w:rPr>
          <w:rFonts w:asciiTheme="minorHAnsi" w:hAnsiTheme="minorHAnsi" w:cstheme="minorHAnsi"/>
          <w:sz w:val="20"/>
          <w:szCs w:val="20"/>
        </w:rPr>
        <w:t xml:space="preserve"> 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11 Hawking/Crick:</w:t>
      </w:r>
    </w:p>
    <w:p w:rsidR="005F2C7C" w:rsidRPr="00DA3D4A" w:rsidRDefault="005F2C7C" w:rsidP="005F2C7C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None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12 Molina/Crick:</w:t>
      </w:r>
    </w:p>
    <w:p w:rsidR="005F2C7C" w:rsidRPr="00DA3D4A" w:rsidRDefault="005F2C7C" w:rsidP="005F2C7C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None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13 Eastman/Internal Gate:</w:t>
      </w:r>
    </w:p>
    <w:p w:rsidR="005F2C7C" w:rsidRPr="00DA3D4A" w:rsidRDefault="005F2C7C" w:rsidP="005F2C7C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None</w:t>
      </w:r>
    </w:p>
    <w:p w:rsidR="009E72B0" w:rsidRPr="00DA3D4A" w:rsidRDefault="009E72B0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br w:type="page"/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</w:p>
    <w:p w:rsidR="005F2C7C" w:rsidRPr="00DA3D4A" w:rsidRDefault="005F2C7C" w:rsidP="005F2C7C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A3D4A">
        <w:rPr>
          <w:rFonts w:asciiTheme="minorHAnsi" w:hAnsiTheme="minorHAnsi" w:cstheme="minorHAnsi"/>
          <w:b/>
          <w:sz w:val="20"/>
          <w:szCs w:val="20"/>
          <w:u w:val="single"/>
        </w:rPr>
        <w:t>Buildout with project</w:t>
      </w:r>
    </w:p>
    <w:p w:rsidR="005F2C7C" w:rsidRPr="00DA3D4A" w:rsidRDefault="005F2C7C" w:rsidP="005F2C7C">
      <w:pPr>
        <w:jc w:val="center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turn lanes that are required, contributors and feasibility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1: Stryker west side of University;</w:t>
      </w:r>
    </w:p>
    <w:p w:rsidR="005F2C7C" w:rsidRPr="00DA3D4A" w:rsidRDefault="005F2C7C" w:rsidP="005F2C7C">
      <w:pPr>
        <w:pStyle w:val="ListParagraph"/>
        <w:numPr>
          <w:ilvl w:val="1"/>
          <w:numId w:val="36"/>
        </w:numPr>
        <w:spacing w:before="240"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 EB right –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traffic)-</w:t>
      </w:r>
      <w:r w:rsidRPr="00DA3D4A">
        <w:rPr>
          <w:rFonts w:asciiTheme="minorHAnsi" w:hAnsiTheme="minorHAnsi" w:cstheme="minorHAnsi"/>
          <w:sz w:val="20"/>
          <w:szCs w:val="20"/>
        </w:rPr>
        <w:t xml:space="preserve"> 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SB left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WB left – </w:t>
      </w:r>
      <w:r w:rsidRPr="00DA3D4A">
        <w:rPr>
          <w:rFonts w:asciiTheme="minorHAnsi" w:hAnsiTheme="minorHAnsi" w:cstheme="minorHAnsi"/>
          <w:sz w:val="20"/>
          <w:szCs w:val="20"/>
          <w:highlight w:val="cyan"/>
        </w:rPr>
        <w:t>(Montage traffic)-</w:t>
      </w:r>
      <w:r w:rsidRPr="00DA3D4A">
        <w:rPr>
          <w:rFonts w:asciiTheme="minorHAnsi" w:hAnsiTheme="minorHAnsi" w:cstheme="minorHAnsi"/>
          <w:sz w:val="20"/>
          <w:szCs w:val="20"/>
        </w:rPr>
        <w:t xml:space="preserve"> 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Intersection 2: Stryker east side of University 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NB left - </w:t>
      </w:r>
      <w:r w:rsidRPr="00DA3D4A">
        <w:rPr>
          <w:rFonts w:asciiTheme="minorHAnsi" w:hAnsiTheme="minorHAnsi" w:cstheme="minorHAnsi"/>
          <w:sz w:val="20"/>
          <w:szCs w:val="20"/>
          <w:highlight w:val="cyan"/>
        </w:rPr>
        <w:t>(Montage traffic)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WB right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  <w:r w:rsidRPr="00DA3D4A">
        <w:rPr>
          <w:rFonts w:asciiTheme="minorHAnsi" w:hAnsiTheme="minorHAnsi" w:cstheme="minorHAnsi"/>
          <w:sz w:val="20"/>
          <w:szCs w:val="20"/>
          <w:highlight w:val="cyan"/>
        </w:rPr>
        <w:t xml:space="preserve"> -</w:t>
      </w:r>
      <w:r w:rsidRPr="00DA3D4A">
        <w:rPr>
          <w:rFonts w:asciiTheme="minorHAnsi" w:hAnsiTheme="minorHAnsi" w:cstheme="minorHAnsi"/>
          <w:sz w:val="20"/>
          <w:szCs w:val="20"/>
        </w:rPr>
        <w:t xml:space="preserve"> 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3: Strand Loop to west, Gate to east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NB left - </w:t>
      </w:r>
      <w:r w:rsidRPr="00DA3D4A">
        <w:rPr>
          <w:rFonts w:asciiTheme="minorHAnsi" w:hAnsiTheme="minorHAnsi" w:cstheme="minorHAnsi"/>
          <w:sz w:val="20"/>
          <w:szCs w:val="20"/>
          <w:highlight w:val="cyan"/>
        </w:rPr>
        <w:t>(Montage traffic)- existing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EB right – </w:t>
      </w:r>
      <w:r w:rsidRPr="00DA3D4A">
        <w:rPr>
          <w:rFonts w:asciiTheme="minorHAnsi" w:hAnsiTheme="minorHAnsi" w:cstheme="minorHAnsi"/>
          <w:sz w:val="20"/>
          <w:szCs w:val="20"/>
          <w:highlight w:val="cyan"/>
        </w:rPr>
        <w:t>(Montage traffic)-</w:t>
      </w:r>
      <w:r w:rsidRPr="00DA3D4A">
        <w:rPr>
          <w:rFonts w:asciiTheme="minorHAnsi" w:hAnsiTheme="minorHAnsi" w:cstheme="minorHAnsi"/>
          <w:sz w:val="20"/>
          <w:szCs w:val="20"/>
        </w:rPr>
        <w:t xml:space="preserve"> 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EB left – </w:t>
      </w:r>
      <w:r w:rsidRPr="00DA3D4A">
        <w:rPr>
          <w:rFonts w:asciiTheme="minorHAnsi" w:hAnsiTheme="minorHAnsi" w:cstheme="minorHAnsi"/>
          <w:sz w:val="20"/>
          <w:szCs w:val="20"/>
          <w:highlight w:val="cyan"/>
        </w:rPr>
        <w:t>(Montage traffic)-</w:t>
      </w:r>
      <w:r w:rsidRPr="00DA3D4A">
        <w:rPr>
          <w:rFonts w:asciiTheme="minorHAnsi" w:hAnsiTheme="minorHAnsi" w:cstheme="minorHAnsi"/>
          <w:sz w:val="20"/>
          <w:szCs w:val="20"/>
        </w:rPr>
        <w:t xml:space="preserve"> 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4: Avedon and University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NB left - </w:t>
      </w:r>
      <w:r w:rsidRPr="00DA3D4A">
        <w:rPr>
          <w:rFonts w:asciiTheme="minorHAnsi" w:hAnsiTheme="minorHAnsi" w:cstheme="minorHAnsi"/>
          <w:sz w:val="20"/>
          <w:szCs w:val="20"/>
          <w:highlight w:val="cyan"/>
        </w:rPr>
        <w:t>(Montage traffic)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EB right – </w:t>
      </w:r>
      <w:r w:rsidRPr="00DA3D4A">
        <w:rPr>
          <w:rFonts w:asciiTheme="minorHAnsi" w:hAnsiTheme="minorHAnsi" w:cstheme="minorHAnsi"/>
          <w:sz w:val="20"/>
          <w:szCs w:val="20"/>
          <w:highlight w:val="cyan"/>
        </w:rPr>
        <w:t>(Montage traffic)-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EB left – </w:t>
      </w:r>
      <w:r w:rsidRPr="00DA3D4A">
        <w:rPr>
          <w:rFonts w:asciiTheme="minorHAnsi" w:hAnsiTheme="minorHAnsi" w:cstheme="minorHAnsi"/>
          <w:sz w:val="20"/>
          <w:szCs w:val="20"/>
          <w:highlight w:val="cyan"/>
        </w:rPr>
        <w:t>(Montage traffic)-</w:t>
      </w:r>
      <w:r w:rsidRPr="00DA3D4A">
        <w:rPr>
          <w:rFonts w:asciiTheme="minorHAnsi" w:hAnsiTheme="minorHAnsi" w:cstheme="minorHAnsi"/>
          <w:sz w:val="20"/>
          <w:szCs w:val="20"/>
        </w:rPr>
        <w:t xml:space="preserve"> 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5: Bobby Foster/Eastman/University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is slated for a roundabout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6: Fritts Crossing/ University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NB right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EB right - (</w:t>
      </w:r>
      <w:r w:rsidRPr="00DA3D4A">
        <w:rPr>
          <w:rFonts w:asciiTheme="minorHAnsi" w:hAnsiTheme="minorHAnsi" w:cstheme="minorHAnsi"/>
          <w:sz w:val="20"/>
          <w:szCs w:val="20"/>
          <w:highlight w:val="green"/>
        </w:rPr>
        <w:t>Bernalillo County Fields traffic</w:t>
      </w:r>
      <w:r w:rsidRPr="00DA3D4A">
        <w:rPr>
          <w:rFonts w:asciiTheme="minorHAnsi" w:hAnsiTheme="minorHAnsi" w:cstheme="minorHAnsi"/>
          <w:sz w:val="20"/>
          <w:szCs w:val="20"/>
        </w:rPr>
        <w:t>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WB right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WB left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7: Crick/University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NB right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NB left - (</w:t>
      </w:r>
      <w:r w:rsidRPr="00DA3D4A">
        <w:rPr>
          <w:rFonts w:asciiTheme="minorHAnsi" w:hAnsiTheme="minorHAnsi" w:cstheme="minorHAnsi"/>
          <w:sz w:val="20"/>
          <w:szCs w:val="20"/>
          <w:highlight w:val="green"/>
        </w:rPr>
        <w:t>Bernalillo County Fields traffic</w:t>
      </w:r>
      <w:r w:rsidRPr="00DA3D4A">
        <w:rPr>
          <w:rFonts w:asciiTheme="minorHAnsi" w:hAnsiTheme="minorHAnsi" w:cstheme="minorHAnsi"/>
          <w:sz w:val="20"/>
          <w:szCs w:val="20"/>
        </w:rPr>
        <w:t>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EB right - (</w:t>
      </w:r>
      <w:r w:rsidRPr="00DA3D4A">
        <w:rPr>
          <w:rFonts w:asciiTheme="minorHAnsi" w:hAnsiTheme="minorHAnsi" w:cstheme="minorHAnsi"/>
          <w:sz w:val="20"/>
          <w:szCs w:val="20"/>
          <w:highlight w:val="green"/>
        </w:rPr>
        <w:t>Bernalillo County Fields traffic</w:t>
      </w:r>
      <w:r w:rsidRPr="00DA3D4A">
        <w:rPr>
          <w:rFonts w:asciiTheme="minorHAnsi" w:hAnsiTheme="minorHAnsi" w:cstheme="minorHAnsi"/>
          <w:sz w:val="20"/>
          <w:szCs w:val="20"/>
        </w:rPr>
        <w:t>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EB left - (</w:t>
      </w:r>
      <w:r w:rsidRPr="00DA3D4A">
        <w:rPr>
          <w:rFonts w:asciiTheme="minorHAnsi" w:hAnsiTheme="minorHAnsi" w:cstheme="minorHAnsi"/>
          <w:sz w:val="20"/>
          <w:szCs w:val="20"/>
          <w:highlight w:val="green"/>
        </w:rPr>
        <w:t>Bernalillo County Fields traffic</w:t>
      </w:r>
      <w:r w:rsidRPr="00DA3D4A">
        <w:rPr>
          <w:rFonts w:asciiTheme="minorHAnsi" w:hAnsiTheme="minorHAnsi" w:cstheme="minorHAnsi"/>
          <w:sz w:val="20"/>
          <w:szCs w:val="20"/>
        </w:rPr>
        <w:t>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SB right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SB left - (</w:t>
      </w:r>
      <w:r w:rsidRPr="00DA3D4A">
        <w:rPr>
          <w:rFonts w:asciiTheme="minorHAnsi" w:hAnsiTheme="minorHAnsi" w:cstheme="minorHAnsi"/>
          <w:sz w:val="20"/>
          <w:szCs w:val="20"/>
          <w:highlight w:val="green"/>
        </w:rPr>
        <w:t>Bernalillo County Fields traffic</w:t>
      </w:r>
      <w:r w:rsidRPr="00DA3D4A">
        <w:rPr>
          <w:rFonts w:asciiTheme="minorHAnsi" w:hAnsiTheme="minorHAnsi" w:cstheme="minorHAnsi"/>
          <w:sz w:val="20"/>
          <w:szCs w:val="20"/>
        </w:rPr>
        <w:t>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WB right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WB left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Intersection 8: Watson/Eastman  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EB left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SB right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9:  Eastman/Mesa del Sol Blvd.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NB right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SB left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lastRenderedPageBreak/>
        <w:t xml:space="preserve">WB right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WB left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10 Hawking/Fellini/Stryker: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NB left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  <w:r w:rsidRPr="00DA3D4A">
        <w:rPr>
          <w:rFonts w:asciiTheme="minorHAnsi" w:hAnsiTheme="minorHAnsi" w:cstheme="minorHAnsi"/>
          <w:sz w:val="20"/>
          <w:szCs w:val="20"/>
        </w:rPr>
        <w:t xml:space="preserve"> - 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EB right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</w:t>
      </w:r>
      <w:r w:rsidRPr="00DA3D4A">
        <w:rPr>
          <w:rFonts w:asciiTheme="minorHAnsi" w:hAnsiTheme="minorHAnsi" w:cstheme="minorHAnsi"/>
          <w:sz w:val="20"/>
          <w:szCs w:val="20"/>
        </w:rPr>
        <w:t xml:space="preserve">) - </w:t>
      </w:r>
      <w:r w:rsidR="00C84C2A" w:rsidRPr="00DA3D4A">
        <w:rPr>
          <w:rFonts w:asciiTheme="minorHAnsi" w:hAnsiTheme="minorHAnsi" w:cstheme="minorHAnsi"/>
          <w:sz w:val="20"/>
          <w:szCs w:val="20"/>
        </w:rPr>
        <w:t>not feasible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11 Hawking/Crick:</w:t>
      </w:r>
    </w:p>
    <w:p w:rsidR="005F2C7C" w:rsidRPr="00DA3D4A" w:rsidRDefault="005F2C7C" w:rsidP="005F2C7C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None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12 Molina/Crick:</w:t>
      </w:r>
    </w:p>
    <w:p w:rsidR="005F2C7C" w:rsidRPr="00DA3D4A" w:rsidRDefault="005F2C7C" w:rsidP="005F2C7C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EB left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SB left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WB right - </w:t>
      </w:r>
      <w:r w:rsidRPr="00DA3D4A">
        <w:rPr>
          <w:rFonts w:asciiTheme="minorHAnsi" w:hAnsiTheme="minorHAnsi" w:cstheme="minorHAnsi"/>
          <w:sz w:val="20"/>
          <w:szCs w:val="20"/>
          <w:highlight w:val="yellow"/>
        </w:rPr>
        <w:t>(Netflix traffic)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13 Eastman/Internal Gate:</w:t>
      </w:r>
    </w:p>
    <w:p w:rsidR="005F2C7C" w:rsidRPr="00DA3D4A" w:rsidRDefault="005F2C7C" w:rsidP="005F2C7C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None</w:t>
      </w:r>
    </w:p>
    <w:p w:rsidR="002C5F1B" w:rsidRPr="00DA3D4A" w:rsidRDefault="002C5F1B" w:rsidP="005F09A1">
      <w:pPr>
        <w:pStyle w:val="BodyText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If you have any questions, please feel free to contact me at (505) 924-</w:t>
      </w:r>
      <w:r w:rsidR="00AB4852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3362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Sincerely,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BF861F8" wp14:editId="02D35851">
            <wp:extent cx="899817" cy="23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44" cy="2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DA3D4A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Matt Grush, P.E., PTOE</w:t>
      </w:r>
    </w:p>
    <w:p w:rsidR="002C5F1B" w:rsidRPr="00DA3D4A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City of Albuquerque</w:t>
      </w:r>
    </w:p>
    <w:p w:rsidR="002C5F1B" w:rsidRPr="00DA3D4A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Senior Engineer, Planning Dept.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Development Review Services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ab/>
        <w:t>via: email</w:t>
      </w:r>
    </w:p>
    <w:p w:rsidR="00641B25" w:rsidRPr="00DA3D4A" w:rsidRDefault="002C5F1B" w:rsidP="005F09A1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C:</w:t>
      </w:r>
      <w:r w:rsidRPr="00DA3D4A">
        <w:rPr>
          <w:rFonts w:asciiTheme="minorHAnsi" w:hAnsiTheme="minorHAnsi" w:cstheme="minorHAnsi"/>
          <w:sz w:val="20"/>
          <w:szCs w:val="20"/>
        </w:rPr>
        <w:tab/>
        <w:t>Applicant, File</w:t>
      </w:r>
    </w:p>
    <w:p w:rsidR="00E70273" w:rsidRPr="00DA3D4A" w:rsidRDefault="00E70273" w:rsidP="005F09A1">
      <w:pPr>
        <w:rPr>
          <w:rFonts w:asciiTheme="minorHAnsi" w:hAnsiTheme="minorHAnsi" w:cstheme="minorHAnsi"/>
          <w:sz w:val="20"/>
          <w:szCs w:val="20"/>
        </w:rPr>
      </w:pPr>
    </w:p>
    <w:sectPr w:rsidR="00E70273" w:rsidRPr="00DA3D4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DA3" w:rsidRDefault="00082DA3" w:rsidP="00D45A14">
      <w:r>
        <w:separator/>
      </w:r>
    </w:p>
  </w:endnote>
  <w:endnote w:type="continuationSeparator" w:id="0">
    <w:p w:rsidR="00082DA3" w:rsidRDefault="00082DA3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3C186F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3C186F">
          <w:rPr>
            <w:rFonts w:asciiTheme="minorHAnsi" w:hAnsiTheme="minorHAnsi" w:cstheme="minorHAnsi"/>
            <w:sz w:val="18"/>
            <w:szCs w:val="18"/>
          </w:rPr>
          <w:t>Albuquerque Studios Master Plan Developmen</w:t>
        </w:r>
        <w:r>
          <w:rPr>
            <w:rFonts w:asciiTheme="minorHAnsi" w:hAnsiTheme="minorHAnsi" w:cstheme="minorHAnsi"/>
            <w:sz w:val="18"/>
            <w:szCs w:val="18"/>
          </w:rPr>
          <w:t xml:space="preserve">t TIS </w:t>
        </w:r>
        <w:r w:rsidR="004C6D79">
          <w:rPr>
            <w:rFonts w:asciiTheme="minorHAnsi" w:hAnsiTheme="minorHAnsi" w:cstheme="minorHAnsi"/>
            <w:sz w:val="18"/>
            <w:szCs w:val="18"/>
          </w:rPr>
          <w:t>10</w:t>
        </w:r>
        <w:r>
          <w:rPr>
            <w:rFonts w:asciiTheme="minorHAnsi" w:hAnsiTheme="minorHAnsi" w:cstheme="minorHAnsi"/>
            <w:sz w:val="18"/>
            <w:szCs w:val="18"/>
          </w:rPr>
          <w:t>/13/2021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DA3" w:rsidRDefault="00082DA3" w:rsidP="00D45A14">
      <w:r>
        <w:separator/>
      </w:r>
    </w:p>
  </w:footnote>
  <w:footnote w:type="continuationSeparator" w:id="0">
    <w:p w:rsidR="00082DA3" w:rsidRDefault="00082DA3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EA626D" w:rsidRDefault="004130D5" w:rsidP="002D4025">
    <w:pPr>
      <w:ind w:left="-720"/>
      <w:rPr>
        <w:rFonts w:ascii="Times New Roman" w:hAnsi="Times New Roman"/>
        <w:sz w:val="20"/>
      </w:rPr>
    </w:pPr>
    <w:r w:rsidRPr="004130D5">
      <w:rPr>
        <w:rFonts w:ascii="Times New Roman" w:hAnsi="Times New Roman"/>
      </w:rPr>
      <w:t>Alan Varela-Interim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62B2"/>
    <w:multiLevelType w:val="hybridMultilevel"/>
    <w:tmpl w:val="05CEE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FB33295"/>
    <w:multiLevelType w:val="hybridMultilevel"/>
    <w:tmpl w:val="EDD8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211FA"/>
    <w:multiLevelType w:val="hybridMultilevel"/>
    <w:tmpl w:val="76F63A5E"/>
    <w:lvl w:ilvl="0" w:tplc="39E8FE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D42F2"/>
    <w:multiLevelType w:val="hybridMultilevel"/>
    <w:tmpl w:val="A836B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34"/>
  </w:num>
  <w:num w:numId="7">
    <w:abstractNumId w:val="5"/>
  </w:num>
  <w:num w:numId="8">
    <w:abstractNumId w:val="16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30"/>
  </w:num>
  <w:num w:numId="14">
    <w:abstractNumId w:val="33"/>
  </w:num>
  <w:num w:numId="15">
    <w:abstractNumId w:val="32"/>
  </w:num>
  <w:num w:numId="16">
    <w:abstractNumId w:val="14"/>
  </w:num>
  <w:num w:numId="17">
    <w:abstractNumId w:val="12"/>
  </w:num>
  <w:num w:numId="18">
    <w:abstractNumId w:val="35"/>
  </w:num>
  <w:num w:numId="19">
    <w:abstractNumId w:val="21"/>
  </w:num>
  <w:num w:numId="20">
    <w:abstractNumId w:val="25"/>
  </w:num>
  <w:num w:numId="21">
    <w:abstractNumId w:val="29"/>
  </w:num>
  <w:num w:numId="22">
    <w:abstractNumId w:val="3"/>
  </w:num>
  <w:num w:numId="23">
    <w:abstractNumId w:val="26"/>
  </w:num>
  <w:num w:numId="24">
    <w:abstractNumId w:val="7"/>
  </w:num>
  <w:num w:numId="25">
    <w:abstractNumId w:val="19"/>
  </w:num>
  <w:num w:numId="26">
    <w:abstractNumId w:val="24"/>
  </w:num>
  <w:num w:numId="27">
    <w:abstractNumId w:val="28"/>
  </w:num>
  <w:num w:numId="28">
    <w:abstractNumId w:val="31"/>
  </w:num>
  <w:num w:numId="29">
    <w:abstractNumId w:val="36"/>
  </w:num>
  <w:num w:numId="30">
    <w:abstractNumId w:val="0"/>
  </w:num>
  <w:num w:numId="31">
    <w:abstractNumId w:val="20"/>
  </w:num>
  <w:num w:numId="32">
    <w:abstractNumId w:val="22"/>
  </w:num>
  <w:num w:numId="33">
    <w:abstractNumId w:val="18"/>
  </w:num>
  <w:num w:numId="34">
    <w:abstractNumId w:val="13"/>
  </w:num>
  <w:num w:numId="35">
    <w:abstractNumId w:val="27"/>
  </w:num>
  <w:num w:numId="36">
    <w:abstractNumId w:val="2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4CCC"/>
    <w:rsid w:val="00034403"/>
    <w:rsid w:val="00034E51"/>
    <w:rsid w:val="0003606A"/>
    <w:rsid w:val="00040A4B"/>
    <w:rsid w:val="00044991"/>
    <w:rsid w:val="00050E5E"/>
    <w:rsid w:val="000702D2"/>
    <w:rsid w:val="00070D4D"/>
    <w:rsid w:val="00077759"/>
    <w:rsid w:val="00082DA3"/>
    <w:rsid w:val="00087557"/>
    <w:rsid w:val="000C0088"/>
    <w:rsid w:val="000C1C10"/>
    <w:rsid w:val="000F0AF7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D740D"/>
    <w:rsid w:val="001E66BF"/>
    <w:rsid w:val="001F3260"/>
    <w:rsid w:val="001F581A"/>
    <w:rsid w:val="00225107"/>
    <w:rsid w:val="002334D2"/>
    <w:rsid w:val="002434A6"/>
    <w:rsid w:val="00271D29"/>
    <w:rsid w:val="002744F7"/>
    <w:rsid w:val="002B3EFF"/>
    <w:rsid w:val="002B6FBA"/>
    <w:rsid w:val="002C5F1B"/>
    <w:rsid w:val="002D4025"/>
    <w:rsid w:val="002D44D2"/>
    <w:rsid w:val="002D64B8"/>
    <w:rsid w:val="00305235"/>
    <w:rsid w:val="0030709C"/>
    <w:rsid w:val="00343E6E"/>
    <w:rsid w:val="00344946"/>
    <w:rsid w:val="0034744F"/>
    <w:rsid w:val="003672CA"/>
    <w:rsid w:val="00371A6D"/>
    <w:rsid w:val="00377179"/>
    <w:rsid w:val="003826D9"/>
    <w:rsid w:val="00383959"/>
    <w:rsid w:val="003879CB"/>
    <w:rsid w:val="00391360"/>
    <w:rsid w:val="003B08CA"/>
    <w:rsid w:val="003B6795"/>
    <w:rsid w:val="003B77C7"/>
    <w:rsid w:val="003C186F"/>
    <w:rsid w:val="003F0E42"/>
    <w:rsid w:val="004007E9"/>
    <w:rsid w:val="00411209"/>
    <w:rsid w:val="004130D5"/>
    <w:rsid w:val="0041513F"/>
    <w:rsid w:val="00420248"/>
    <w:rsid w:val="004272A9"/>
    <w:rsid w:val="00434D97"/>
    <w:rsid w:val="004378E5"/>
    <w:rsid w:val="004511AC"/>
    <w:rsid w:val="004518C1"/>
    <w:rsid w:val="004535CE"/>
    <w:rsid w:val="004608E7"/>
    <w:rsid w:val="00466846"/>
    <w:rsid w:val="00490F9E"/>
    <w:rsid w:val="004A43B6"/>
    <w:rsid w:val="004B41BB"/>
    <w:rsid w:val="004B57BF"/>
    <w:rsid w:val="004B5B19"/>
    <w:rsid w:val="004B5ECB"/>
    <w:rsid w:val="004B78FE"/>
    <w:rsid w:val="004C6D79"/>
    <w:rsid w:val="004D0611"/>
    <w:rsid w:val="004F2695"/>
    <w:rsid w:val="004F43E7"/>
    <w:rsid w:val="00501F4D"/>
    <w:rsid w:val="005115BD"/>
    <w:rsid w:val="00516012"/>
    <w:rsid w:val="00542C5D"/>
    <w:rsid w:val="00543D8D"/>
    <w:rsid w:val="00547362"/>
    <w:rsid w:val="00560694"/>
    <w:rsid w:val="00560FA9"/>
    <w:rsid w:val="00564BF3"/>
    <w:rsid w:val="00570465"/>
    <w:rsid w:val="00580DBF"/>
    <w:rsid w:val="00587C00"/>
    <w:rsid w:val="00587F22"/>
    <w:rsid w:val="00595EFF"/>
    <w:rsid w:val="005A182C"/>
    <w:rsid w:val="005A238E"/>
    <w:rsid w:val="005C1C85"/>
    <w:rsid w:val="005D17FE"/>
    <w:rsid w:val="005D2743"/>
    <w:rsid w:val="005D3A21"/>
    <w:rsid w:val="005E4C6A"/>
    <w:rsid w:val="005F09A1"/>
    <w:rsid w:val="005F2C7C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136D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1D0E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E549B"/>
    <w:rsid w:val="0080013A"/>
    <w:rsid w:val="00827284"/>
    <w:rsid w:val="00847272"/>
    <w:rsid w:val="00850A27"/>
    <w:rsid w:val="00885A55"/>
    <w:rsid w:val="00891CA3"/>
    <w:rsid w:val="008D1201"/>
    <w:rsid w:val="008D24F9"/>
    <w:rsid w:val="008E00E4"/>
    <w:rsid w:val="008F16BA"/>
    <w:rsid w:val="008F6AB0"/>
    <w:rsid w:val="00920568"/>
    <w:rsid w:val="00921949"/>
    <w:rsid w:val="00921B03"/>
    <w:rsid w:val="00932435"/>
    <w:rsid w:val="0093706D"/>
    <w:rsid w:val="009448EE"/>
    <w:rsid w:val="00961CE2"/>
    <w:rsid w:val="00962A47"/>
    <w:rsid w:val="009815E1"/>
    <w:rsid w:val="00986575"/>
    <w:rsid w:val="009B29C0"/>
    <w:rsid w:val="009C5574"/>
    <w:rsid w:val="009C6FBB"/>
    <w:rsid w:val="009D330A"/>
    <w:rsid w:val="009D45AE"/>
    <w:rsid w:val="009D7D8A"/>
    <w:rsid w:val="009E72B0"/>
    <w:rsid w:val="009F7147"/>
    <w:rsid w:val="00A05629"/>
    <w:rsid w:val="00A134AC"/>
    <w:rsid w:val="00A141AC"/>
    <w:rsid w:val="00A21BC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B4852"/>
    <w:rsid w:val="00AC3BB1"/>
    <w:rsid w:val="00AC4148"/>
    <w:rsid w:val="00AC54DD"/>
    <w:rsid w:val="00AD04B6"/>
    <w:rsid w:val="00AD15BD"/>
    <w:rsid w:val="00AF5CC5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16EA"/>
    <w:rsid w:val="00BF468A"/>
    <w:rsid w:val="00C003EC"/>
    <w:rsid w:val="00C029A8"/>
    <w:rsid w:val="00C11848"/>
    <w:rsid w:val="00C12EBE"/>
    <w:rsid w:val="00C147B2"/>
    <w:rsid w:val="00C16256"/>
    <w:rsid w:val="00C334A5"/>
    <w:rsid w:val="00C3535F"/>
    <w:rsid w:val="00C46A57"/>
    <w:rsid w:val="00C56576"/>
    <w:rsid w:val="00C619D1"/>
    <w:rsid w:val="00C61B65"/>
    <w:rsid w:val="00C65673"/>
    <w:rsid w:val="00C84C2A"/>
    <w:rsid w:val="00C87921"/>
    <w:rsid w:val="00C950A6"/>
    <w:rsid w:val="00CA13D4"/>
    <w:rsid w:val="00CA7934"/>
    <w:rsid w:val="00CB1766"/>
    <w:rsid w:val="00CB4CF6"/>
    <w:rsid w:val="00CC5210"/>
    <w:rsid w:val="00CD0EDE"/>
    <w:rsid w:val="00CE48F4"/>
    <w:rsid w:val="00CF245A"/>
    <w:rsid w:val="00D205C8"/>
    <w:rsid w:val="00D23D9B"/>
    <w:rsid w:val="00D45A14"/>
    <w:rsid w:val="00D658B2"/>
    <w:rsid w:val="00D90DD7"/>
    <w:rsid w:val="00DA3D4A"/>
    <w:rsid w:val="00DA5C13"/>
    <w:rsid w:val="00DC0151"/>
    <w:rsid w:val="00DC104A"/>
    <w:rsid w:val="00DD051B"/>
    <w:rsid w:val="00DD7DEF"/>
    <w:rsid w:val="00DE7085"/>
    <w:rsid w:val="00DE7E81"/>
    <w:rsid w:val="00E01113"/>
    <w:rsid w:val="00E23C78"/>
    <w:rsid w:val="00E324CA"/>
    <w:rsid w:val="00E42949"/>
    <w:rsid w:val="00E47F5D"/>
    <w:rsid w:val="00E51BE0"/>
    <w:rsid w:val="00E57F1F"/>
    <w:rsid w:val="00E70273"/>
    <w:rsid w:val="00E74B46"/>
    <w:rsid w:val="00E7593F"/>
    <w:rsid w:val="00E82ABF"/>
    <w:rsid w:val="00E84CD2"/>
    <w:rsid w:val="00E867E4"/>
    <w:rsid w:val="00E8744F"/>
    <w:rsid w:val="00EA626D"/>
    <w:rsid w:val="00EA6EBE"/>
    <w:rsid w:val="00EC7F85"/>
    <w:rsid w:val="00ED1DBC"/>
    <w:rsid w:val="00ED2486"/>
    <w:rsid w:val="00ED47B9"/>
    <w:rsid w:val="00EE2510"/>
    <w:rsid w:val="00EE6E7C"/>
    <w:rsid w:val="00F1367F"/>
    <w:rsid w:val="00F14D43"/>
    <w:rsid w:val="00F31CC2"/>
    <w:rsid w:val="00F3630F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C7CA5"/>
    <w:rsid w:val="00FE12F2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9D79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392D-A71D-4C8F-93AC-2FF98D1D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11</cp:revision>
  <cp:lastPrinted>2021-05-25T20:20:00Z</cp:lastPrinted>
  <dcterms:created xsi:type="dcterms:W3CDTF">2021-11-02T17:05:00Z</dcterms:created>
  <dcterms:modified xsi:type="dcterms:W3CDTF">2021-11-02T17:23:00Z</dcterms:modified>
</cp:coreProperties>
</file>